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7EC52" w14:textId="77777777" w:rsidR="00C77F53" w:rsidRDefault="00C77F53" w:rsidP="00841127">
      <w:pPr>
        <w:jc w:val="center"/>
        <w:rPr>
          <w:rFonts w:ascii="Arial" w:hAnsi="Arial" w:cs="Arial"/>
          <w:b/>
          <w:szCs w:val="20"/>
        </w:rPr>
      </w:pPr>
      <w:r>
        <w:rPr>
          <w:noProof/>
        </w:rPr>
        <w:drawing>
          <wp:inline distT="0" distB="0" distL="0" distR="0" wp14:anchorId="53AC91C0" wp14:editId="162E6A48">
            <wp:extent cx="6099175" cy="9201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920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A823C7" w14:textId="77777777" w:rsidR="00C77F53" w:rsidRDefault="00C77F53" w:rsidP="00841127">
      <w:pPr>
        <w:jc w:val="center"/>
        <w:rPr>
          <w:rFonts w:ascii="Arial" w:hAnsi="Arial" w:cs="Arial"/>
          <w:b/>
          <w:szCs w:val="20"/>
        </w:rPr>
      </w:pPr>
    </w:p>
    <w:p w14:paraId="53C86CF6" w14:textId="128DBB6F" w:rsidR="00841127" w:rsidRPr="000702EF" w:rsidRDefault="00841127" w:rsidP="00FC7E47">
      <w:pPr>
        <w:jc w:val="center"/>
        <w:rPr>
          <w:rFonts w:ascii="Arial" w:hAnsi="Arial" w:cs="Arial"/>
          <w:b/>
          <w:sz w:val="28"/>
          <w:szCs w:val="28"/>
        </w:rPr>
      </w:pPr>
      <w:r w:rsidRPr="000702EF">
        <w:rPr>
          <w:rFonts w:ascii="Arial" w:hAnsi="Arial" w:cs="Arial"/>
          <w:b/>
          <w:sz w:val="28"/>
          <w:szCs w:val="28"/>
        </w:rPr>
        <w:t>Industry Alignment Fund</w:t>
      </w:r>
      <w:r>
        <w:rPr>
          <w:rFonts w:ascii="Arial" w:hAnsi="Arial" w:cs="Arial"/>
          <w:b/>
          <w:sz w:val="28"/>
          <w:szCs w:val="28"/>
        </w:rPr>
        <w:t xml:space="preserve"> – </w:t>
      </w:r>
      <w:r w:rsidRPr="000702EF">
        <w:rPr>
          <w:rFonts w:ascii="Arial" w:hAnsi="Arial" w:cs="Arial"/>
          <w:b/>
          <w:sz w:val="28"/>
          <w:szCs w:val="28"/>
        </w:rPr>
        <w:t>Industry Collaboration Projects</w:t>
      </w:r>
      <w:r w:rsidR="00FC7E47">
        <w:rPr>
          <w:rFonts w:ascii="Arial" w:hAnsi="Arial" w:cs="Arial"/>
          <w:b/>
          <w:sz w:val="28"/>
          <w:szCs w:val="28"/>
        </w:rPr>
        <w:t xml:space="preserve"> </w:t>
      </w:r>
      <w:r w:rsidRPr="000702EF">
        <w:rPr>
          <w:rFonts w:ascii="Arial" w:hAnsi="Arial" w:cs="Arial"/>
          <w:b/>
          <w:sz w:val="28"/>
          <w:szCs w:val="28"/>
        </w:rPr>
        <w:t>(IAF</w:t>
      </w:r>
      <w:r>
        <w:rPr>
          <w:rFonts w:ascii="Arial" w:hAnsi="Arial" w:cs="Arial"/>
          <w:b/>
          <w:sz w:val="28"/>
          <w:szCs w:val="28"/>
        </w:rPr>
        <w:t>–</w:t>
      </w:r>
      <w:r w:rsidRPr="000702EF">
        <w:rPr>
          <w:rFonts w:ascii="Arial" w:hAnsi="Arial" w:cs="Arial"/>
          <w:b/>
          <w:sz w:val="28"/>
          <w:szCs w:val="28"/>
        </w:rPr>
        <w:t>ICP)</w:t>
      </w:r>
      <w:r w:rsidR="00FC7E47">
        <w:rPr>
          <w:rFonts w:ascii="Arial" w:hAnsi="Arial" w:cs="Arial"/>
          <w:b/>
          <w:sz w:val="28"/>
          <w:szCs w:val="28"/>
        </w:rPr>
        <w:t xml:space="preserve"> Full Proposal Checklist</w:t>
      </w:r>
    </w:p>
    <w:p w14:paraId="3BD3E950" w14:textId="625C4F70" w:rsidR="00E34E52" w:rsidRPr="00FC7E47" w:rsidRDefault="00E34E52" w:rsidP="00FC7E47">
      <w:pPr>
        <w:pStyle w:val="TableParagraph"/>
        <w:ind w:left="105" w:right="107"/>
        <w:jc w:val="center"/>
        <w:rPr>
          <w:rFonts w:ascii="Arial" w:hAnsi="Arial" w:cs="Arial"/>
          <w:sz w:val="20"/>
          <w:szCs w:val="20"/>
        </w:rPr>
      </w:pPr>
    </w:p>
    <w:p w14:paraId="285D4F95" w14:textId="47ADBBFC" w:rsidR="00FC7E47" w:rsidRDefault="00FC7E47" w:rsidP="00FC7E47">
      <w:pPr>
        <w:pStyle w:val="TableParagraph"/>
        <w:ind w:left="105" w:right="10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following checklist is to be completed by the Research Office or the Lead PI b</w:t>
      </w:r>
      <w:r w:rsidRPr="00FC7E47">
        <w:rPr>
          <w:rFonts w:ascii="Arial" w:hAnsi="Arial" w:cs="Arial"/>
          <w:sz w:val="20"/>
          <w:szCs w:val="20"/>
        </w:rPr>
        <w:t>efore submission of the IAF-ICP proposal to the Implementing Agency (IA)</w:t>
      </w:r>
      <w:r>
        <w:rPr>
          <w:rFonts w:ascii="Arial" w:hAnsi="Arial" w:cs="Arial"/>
          <w:sz w:val="20"/>
          <w:szCs w:val="20"/>
        </w:rPr>
        <w:t xml:space="preserve">. Making sure that your application is complete before submission will ensure </w:t>
      </w:r>
      <w:r w:rsidRPr="00FC7E47">
        <w:rPr>
          <w:rFonts w:ascii="Arial" w:hAnsi="Arial" w:cs="Arial"/>
          <w:sz w:val="20"/>
          <w:szCs w:val="20"/>
        </w:rPr>
        <w:t>smooth processing</w:t>
      </w:r>
      <w:r>
        <w:rPr>
          <w:rFonts w:ascii="Arial" w:hAnsi="Arial" w:cs="Arial"/>
          <w:sz w:val="20"/>
          <w:szCs w:val="20"/>
        </w:rPr>
        <w:t xml:space="preserve"> </w:t>
      </w:r>
      <w:r w:rsidRPr="00FC7E47">
        <w:rPr>
          <w:rFonts w:ascii="Arial" w:hAnsi="Arial" w:cs="Arial"/>
          <w:sz w:val="20"/>
          <w:szCs w:val="20"/>
        </w:rPr>
        <w:t>of your proposal</w:t>
      </w:r>
      <w:r>
        <w:rPr>
          <w:rFonts w:ascii="Arial" w:hAnsi="Arial" w:cs="Arial"/>
          <w:sz w:val="20"/>
          <w:szCs w:val="20"/>
        </w:rPr>
        <w:t>.</w:t>
      </w:r>
    </w:p>
    <w:p w14:paraId="6F11953A" w14:textId="1096B461" w:rsidR="00FC7E47" w:rsidRDefault="00FC7E47" w:rsidP="00FC7E47">
      <w:pPr>
        <w:pStyle w:val="TableParagraph"/>
        <w:ind w:left="105" w:right="10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985" w:type="dxa"/>
        <w:jc w:val="center"/>
        <w:tblLook w:val="04A0" w:firstRow="1" w:lastRow="0" w:firstColumn="1" w:lastColumn="0" w:noHBand="0" w:noVBand="1"/>
      </w:tblPr>
      <w:tblGrid>
        <w:gridCol w:w="1525"/>
        <w:gridCol w:w="6570"/>
        <w:gridCol w:w="1890"/>
      </w:tblGrid>
      <w:tr w:rsidR="00FC7E47" w:rsidRPr="00C52F53" w14:paraId="3DE15A1E" w14:textId="77777777" w:rsidTr="0087163C">
        <w:trPr>
          <w:trHeight w:val="288"/>
          <w:tblHeader/>
          <w:jc w:val="center"/>
        </w:trPr>
        <w:tc>
          <w:tcPr>
            <w:tcW w:w="1525" w:type="dxa"/>
            <w:vAlign w:val="center"/>
          </w:tcPr>
          <w:p w14:paraId="0A5CCDEE" w14:textId="77777777" w:rsidR="00FC7E47" w:rsidRPr="00C52F53" w:rsidRDefault="00FC7E47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Section</w:t>
            </w:r>
          </w:p>
        </w:tc>
        <w:tc>
          <w:tcPr>
            <w:tcW w:w="6570" w:type="dxa"/>
            <w:vAlign w:val="center"/>
          </w:tcPr>
          <w:p w14:paraId="2554CA0D" w14:textId="65769553" w:rsidR="00FC7E47" w:rsidRPr="00C52F53" w:rsidRDefault="00C52F53" w:rsidP="00FC7E47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Description</w:t>
            </w:r>
          </w:p>
        </w:tc>
        <w:tc>
          <w:tcPr>
            <w:tcW w:w="1890" w:type="dxa"/>
            <w:vAlign w:val="center"/>
          </w:tcPr>
          <w:p w14:paraId="40D81D1B" w14:textId="0644DA4F" w:rsidR="00FC7E47" w:rsidRPr="00C52F53" w:rsidRDefault="00FC7E47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Please confirm</w:t>
            </w:r>
          </w:p>
        </w:tc>
      </w:tr>
      <w:tr w:rsidR="00FC7E47" w:rsidRPr="00C52F53" w14:paraId="1F01A52C" w14:textId="77777777" w:rsidTr="00C52F53">
        <w:trPr>
          <w:trHeight w:val="288"/>
          <w:jc w:val="center"/>
        </w:trPr>
        <w:tc>
          <w:tcPr>
            <w:tcW w:w="9985" w:type="dxa"/>
            <w:gridSpan w:val="3"/>
            <w:shd w:val="clear" w:color="auto" w:fill="F2F2F2" w:themeFill="background1" w:themeFillShade="F2"/>
            <w:vAlign w:val="center"/>
          </w:tcPr>
          <w:p w14:paraId="094B0B6A" w14:textId="1147C611" w:rsidR="00FC7E47" w:rsidRPr="00C52F53" w:rsidRDefault="00C52F53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General</w:t>
            </w:r>
          </w:p>
        </w:tc>
      </w:tr>
      <w:tr w:rsidR="000F4B08" w:rsidRPr="00C52F53" w14:paraId="68C60C22" w14:textId="77777777" w:rsidTr="007437A4">
        <w:trPr>
          <w:trHeight w:val="576"/>
          <w:jc w:val="center"/>
        </w:trPr>
        <w:tc>
          <w:tcPr>
            <w:tcW w:w="1525" w:type="dxa"/>
            <w:vMerge w:val="restart"/>
            <w:shd w:val="clear" w:color="auto" w:fill="BFBFBF" w:themeFill="background1" w:themeFillShade="BF"/>
            <w:vAlign w:val="center"/>
          </w:tcPr>
          <w:p w14:paraId="1D2A3D49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570" w:type="dxa"/>
            <w:vAlign w:val="center"/>
          </w:tcPr>
          <w:p w14:paraId="787DEB1D" w14:textId="28FC723F" w:rsidR="000F4B08" w:rsidRPr="00C52F53" w:rsidRDefault="000F4B08" w:rsidP="007437A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The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latest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IAF-ICP Full Proposal Template dated </w:t>
            </w:r>
            <w:r w:rsidR="0054155D">
              <w:rPr>
                <w:rFonts w:ascii="Arial" w:hAnsi="Arial" w:cs="Arial"/>
                <w:sz w:val="20"/>
                <w:szCs w:val="20"/>
                <w:lang w:val="en-US"/>
              </w:rPr>
              <w:t>July 2022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has been used for this application.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37436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11B1B053" w14:textId="30FBD5CF" w:rsidR="000F4B08" w:rsidRPr="00C52F53" w:rsidRDefault="000F4B08" w:rsidP="007437A4">
                <w:pPr>
                  <w:jc w:val="center"/>
                  <w:rPr>
                    <w:rFonts w:ascii="Arial" w:hAnsi="Arial" w:cs="Arial"/>
                    <w:b/>
                    <w:bCs/>
                    <w:sz w:val="20"/>
                    <w:szCs w:val="20"/>
                    <w:lang w:val="en-US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223D7B19" w14:textId="77777777" w:rsidTr="007437A4">
        <w:trPr>
          <w:trHeight w:val="576"/>
          <w:jc w:val="center"/>
        </w:trPr>
        <w:tc>
          <w:tcPr>
            <w:tcW w:w="1525" w:type="dxa"/>
            <w:vMerge/>
            <w:shd w:val="clear" w:color="auto" w:fill="BFBFBF" w:themeFill="background1" w:themeFillShade="BF"/>
            <w:vAlign w:val="center"/>
          </w:tcPr>
          <w:p w14:paraId="400EE5AA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vAlign w:val="center"/>
          </w:tcPr>
          <w:p w14:paraId="168D83DA" w14:textId="450D5FB0" w:rsidR="000F4B08" w:rsidRDefault="000F4B08" w:rsidP="007437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sections, including the budget, and relevant guiding points (in grey) of the IAF-ICP Full Proposal Template have been addressed.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5826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4E07F48C" w14:textId="588D9318" w:rsidR="000F4B08" w:rsidRPr="00C52F53" w:rsidRDefault="000F4B08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21BBFB3E" w14:textId="77777777" w:rsidTr="007437A4">
        <w:trPr>
          <w:trHeight w:val="576"/>
          <w:jc w:val="center"/>
        </w:trPr>
        <w:tc>
          <w:tcPr>
            <w:tcW w:w="1525" w:type="dxa"/>
            <w:vMerge/>
            <w:shd w:val="clear" w:color="auto" w:fill="BFBFBF" w:themeFill="background1" w:themeFillShade="BF"/>
            <w:vAlign w:val="center"/>
          </w:tcPr>
          <w:p w14:paraId="10CC6619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570" w:type="dxa"/>
            <w:tcBorders>
              <w:bottom w:val="single" w:sz="4" w:space="0" w:color="auto"/>
            </w:tcBorders>
            <w:vAlign w:val="center"/>
          </w:tcPr>
          <w:p w14:paraId="0C757639" w14:textId="74AE2428" w:rsidR="000F4B08" w:rsidRPr="002F4B1F" w:rsidRDefault="000F4B08" w:rsidP="007437A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F4B1F">
              <w:rPr>
                <w:rFonts w:ascii="Arial" w:hAnsi="Arial" w:cs="Arial"/>
                <w:sz w:val="20"/>
                <w:szCs w:val="20"/>
                <w:lang w:val="en-US"/>
              </w:rPr>
              <w:t>All supporting documents or enclosures mentioned in the IAF-ICP Full Proposal have been enclosed.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59690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bottom w:val="single" w:sz="4" w:space="0" w:color="auto"/>
                </w:tcBorders>
                <w:vAlign w:val="center"/>
              </w:tcPr>
              <w:p w14:paraId="11451179" w14:textId="22AAD576" w:rsidR="000F4B08" w:rsidRPr="00C52F53" w:rsidRDefault="000F4B08" w:rsidP="007437A4">
                <w:pPr>
                  <w:jc w:val="center"/>
                  <w:rPr>
                    <w:rFonts w:ascii="Arial" w:hAnsi="Arial" w:cs="Arial"/>
                    <w:b/>
                    <w:bCs/>
                    <w:sz w:val="20"/>
                    <w:szCs w:val="20"/>
                    <w:lang w:val="en-US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4A686F77" w14:textId="77777777" w:rsidTr="00DE000E">
        <w:trPr>
          <w:trHeight w:val="576"/>
          <w:jc w:val="center"/>
        </w:trPr>
        <w:tc>
          <w:tcPr>
            <w:tcW w:w="1525" w:type="dxa"/>
            <w:vMerge/>
            <w:shd w:val="clear" w:color="auto" w:fill="BFBFBF" w:themeFill="background1" w:themeFillShade="BF"/>
            <w:vAlign w:val="center"/>
          </w:tcPr>
          <w:p w14:paraId="694DA3C0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FDCBB" w14:textId="5EE7102D" w:rsidR="000F4B08" w:rsidRPr="002F4B1F" w:rsidRDefault="000F4B08" w:rsidP="007437A4">
            <w:pPr>
              <w:rPr>
                <w:rFonts w:ascii="Arial" w:hAnsi="Arial" w:cs="Arial"/>
                <w:sz w:val="20"/>
                <w:szCs w:val="20"/>
              </w:rPr>
            </w:pPr>
            <w:r w:rsidRPr="002F4B1F">
              <w:rPr>
                <w:rFonts w:ascii="Arial" w:hAnsi="Arial" w:cs="Arial"/>
                <w:sz w:val="20"/>
                <w:szCs w:val="20"/>
              </w:rPr>
              <w:t xml:space="preserve">The following guidelines </w:t>
            </w:r>
            <w:r>
              <w:rPr>
                <w:rFonts w:ascii="Arial" w:hAnsi="Arial" w:cs="Arial"/>
                <w:sz w:val="20"/>
                <w:szCs w:val="20"/>
              </w:rPr>
              <w:t xml:space="preserve">highlighted in the IAF-ICP Full Proposal template </w:t>
            </w:r>
            <w:r w:rsidRPr="002F4B1F">
              <w:rPr>
                <w:rFonts w:ascii="Arial" w:hAnsi="Arial" w:cs="Arial"/>
                <w:sz w:val="20"/>
                <w:szCs w:val="20"/>
              </w:rPr>
              <w:t>have been adhered</w:t>
            </w:r>
            <w:r>
              <w:rPr>
                <w:rFonts w:ascii="Arial" w:hAnsi="Arial" w:cs="Arial"/>
                <w:sz w:val="20"/>
                <w:szCs w:val="20"/>
              </w:rPr>
              <w:t xml:space="preserve"> to</w:t>
            </w:r>
            <w:r w:rsidRPr="002F4B1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96465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4413E5EC" w14:textId="5F659128" w:rsidR="000F4B08" w:rsidRPr="00C52F53" w:rsidRDefault="000F4B08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33577216" w14:textId="77777777" w:rsidTr="00DE000E">
        <w:trPr>
          <w:trHeight w:val="288"/>
          <w:jc w:val="center"/>
        </w:trPr>
        <w:tc>
          <w:tcPr>
            <w:tcW w:w="1525" w:type="dxa"/>
            <w:vMerge/>
            <w:shd w:val="clear" w:color="auto" w:fill="BFBFBF" w:themeFill="background1" w:themeFillShade="BF"/>
            <w:vAlign w:val="center"/>
          </w:tcPr>
          <w:p w14:paraId="1EE9D9BF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C532D8F" w14:textId="254A6181" w:rsidR="000F4B08" w:rsidRPr="002F4B1F" w:rsidRDefault="000F4B08" w:rsidP="007437A4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</w:rPr>
              <w:t>Use Arial font size 10 in this application form.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55112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6E079120" w14:textId="35E9AC86" w:rsidR="000F4B08" w:rsidRPr="00C52F53" w:rsidRDefault="000F4B08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60854BA7" w14:textId="77777777" w:rsidTr="00DE000E">
        <w:trPr>
          <w:trHeight w:val="288"/>
          <w:jc w:val="center"/>
        </w:trPr>
        <w:tc>
          <w:tcPr>
            <w:tcW w:w="1525" w:type="dxa"/>
            <w:vMerge/>
            <w:shd w:val="clear" w:color="auto" w:fill="BFBFBF" w:themeFill="background1" w:themeFillShade="BF"/>
            <w:vAlign w:val="center"/>
          </w:tcPr>
          <w:p w14:paraId="4F9BD8C5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8D7D336" w14:textId="2C74F752" w:rsidR="000F4B08" w:rsidRPr="002F4B1F" w:rsidRDefault="000F4B08" w:rsidP="007437A4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 not exceed a total of </w:t>
            </w: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6</w:t>
            </w: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pages for sections 6 and 7.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0229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7ACE89B1" w14:textId="468C7E99" w:rsidR="000F4B08" w:rsidRPr="00C52F53" w:rsidRDefault="000F4B08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705061E7" w14:textId="77777777" w:rsidTr="00DE000E">
        <w:trPr>
          <w:trHeight w:val="288"/>
          <w:jc w:val="center"/>
        </w:trPr>
        <w:tc>
          <w:tcPr>
            <w:tcW w:w="1525" w:type="dxa"/>
            <w:vMerge/>
            <w:shd w:val="clear" w:color="auto" w:fill="BFBFBF" w:themeFill="background1" w:themeFillShade="BF"/>
            <w:vAlign w:val="center"/>
          </w:tcPr>
          <w:p w14:paraId="5AAB4210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7124BA2" w14:textId="5956D17D" w:rsidR="000F4B08" w:rsidRPr="002F4B1F" w:rsidRDefault="000F4B08" w:rsidP="007437A4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4B1F">
              <w:rPr>
                <w:rFonts w:ascii="Arial" w:hAnsi="Arial" w:cs="Arial"/>
                <w:sz w:val="20"/>
                <w:szCs w:val="20"/>
              </w:rPr>
              <w:t xml:space="preserve">Do not </w:t>
            </w: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</w:rPr>
              <w:t>delete</w:t>
            </w:r>
            <w:r w:rsidRPr="002F4B1F">
              <w:rPr>
                <w:rFonts w:ascii="Arial" w:hAnsi="Arial" w:cs="Arial"/>
                <w:sz w:val="20"/>
                <w:szCs w:val="20"/>
              </w:rPr>
              <w:t xml:space="preserve"> sections; Address every section and field.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9027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13EC6E4E" w14:textId="323BF79D" w:rsidR="000F4B08" w:rsidRPr="00C52F53" w:rsidRDefault="000F4B08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4523F33A" w14:textId="77777777" w:rsidTr="00CC4DBC">
        <w:trPr>
          <w:trHeight w:val="864"/>
          <w:jc w:val="center"/>
        </w:trPr>
        <w:tc>
          <w:tcPr>
            <w:tcW w:w="1525" w:type="dxa"/>
            <w:vMerge/>
            <w:shd w:val="clear" w:color="auto" w:fill="BFBFBF" w:themeFill="background1" w:themeFillShade="BF"/>
            <w:vAlign w:val="center"/>
          </w:tcPr>
          <w:p w14:paraId="60894590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D9733" w14:textId="10EBE18A" w:rsidR="000F4B08" w:rsidRDefault="000F4B08" w:rsidP="007437A4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Submit application in </w:t>
            </w: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soft copy (MS Word format)</w:t>
            </w: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through the Host Institution’s Research Office to the IAF-ICP Implementing Agency at </w:t>
            </w:r>
            <w:hyperlink r:id="rId12" w:history="1">
              <w:r w:rsidR="0054155D" w:rsidRPr="0054155D">
                <w:rPr>
                  <w:rStyle w:val="Hyperlink"/>
                  <w:rFonts w:ascii="Arial" w:hAnsi="Arial" w:cs="Arial"/>
                  <w:sz w:val="20"/>
                  <w:szCs w:val="20"/>
                </w:rPr>
                <w:t>IAF_ICP@hq.a-star.edu.sg</w:t>
              </w:r>
            </w:hyperlink>
            <w:r w:rsidRPr="002F4B1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D3E9961" w14:textId="3DEE18E3" w:rsidR="000F4B08" w:rsidRPr="007437A4" w:rsidRDefault="000F4B08" w:rsidP="007437A4">
            <w:pPr>
              <w:pStyle w:val="ListParagraph"/>
              <w:tabs>
                <w:tab w:val="left" w:pos="284"/>
              </w:tabs>
              <w:ind w:left="284"/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941564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58EDF94" w14:textId="701DFC05" w:rsidR="000F4B08" w:rsidRPr="00C52F53" w:rsidRDefault="000F4B08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40339C47" w14:textId="77777777" w:rsidTr="00C3717C">
        <w:trPr>
          <w:trHeight w:val="576"/>
          <w:jc w:val="center"/>
        </w:trPr>
        <w:tc>
          <w:tcPr>
            <w:tcW w:w="1525" w:type="dxa"/>
            <w:vMerge/>
            <w:shd w:val="clear" w:color="auto" w:fill="BFBFBF" w:themeFill="background1" w:themeFillShade="BF"/>
            <w:vAlign w:val="center"/>
          </w:tcPr>
          <w:p w14:paraId="38EF66A8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213F8" w14:textId="60369DDB" w:rsidR="000F4B08" w:rsidRPr="00CC4DBC" w:rsidRDefault="000F4B08" w:rsidP="00CC4DBC">
            <w:pPr>
              <w:tabs>
                <w:tab w:val="left" w:pos="284"/>
              </w:tabs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Institution(s) and Applicant(s) have reviewed and consented to comply with all terms specified in the following documents: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5023D" w14:textId="74FA06D5" w:rsidR="000F4B08" w:rsidRPr="00BA3B0C" w:rsidRDefault="000F4B08" w:rsidP="007437A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4B08" w:rsidRPr="00C52F53" w14:paraId="174E57DC" w14:textId="77777777" w:rsidTr="00C3717C">
        <w:trPr>
          <w:trHeight w:val="288"/>
          <w:jc w:val="center"/>
        </w:trPr>
        <w:tc>
          <w:tcPr>
            <w:tcW w:w="1525" w:type="dxa"/>
            <w:vMerge/>
            <w:shd w:val="clear" w:color="auto" w:fill="BFBFBF" w:themeFill="background1" w:themeFillShade="BF"/>
            <w:vAlign w:val="center"/>
          </w:tcPr>
          <w:p w14:paraId="451E402B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490999F" w14:textId="431DBACA" w:rsidR="000F4B08" w:rsidRPr="00CC4DBC" w:rsidRDefault="000F4B08" w:rsidP="00CC4DBC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A*STAR </w:t>
            </w:r>
            <w:r w:rsidRPr="00CC4DBC">
              <w:rPr>
                <w:rFonts w:ascii="Arial" w:hAnsi="Arial" w:cs="Arial"/>
                <w:color w:val="000000" w:themeColor="text1"/>
                <w:sz w:val="20"/>
                <w:szCs w:val="20"/>
              </w:rPr>
              <w:t>Grants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Terms and Conditions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5729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2A624719" w14:textId="36E4FDB5" w:rsidR="000F4B08" w:rsidRPr="00BA3B0C" w:rsidRDefault="000F4B08" w:rsidP="007437A4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626152E4" w14:textId="77777777" w:rsidTr="00C3717C">
        <w:trPr>
          <w:trHeight w:val="288"/>
          <w:jc w:val="center"/>
        </w:trPr>
        <w:tc>
          <w:tcPr>
            <w:tcW w:w="1525" w:type="dxa"/>
            <w:vMerge/>
            <w:shd w:val="clear" w:color="auto" w:fill="BFBFBF" w:themeFill="background1" w:themeFillShade="BF"/>
            <w:vAlign w:val="center"/>
          </w:tcPr>
          <w:p w14:paraId="4B8903B7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2606EB3" w14:textId="11833437" w:rsidR="000F4B08" w:rsidRPr="00C52F53" w:rsidRDefault="000F4B08" w:rsidP="00CC4DBC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A*STAR Grants Guidelines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42798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  <w:p w14:paraId="2883C676" w14:textId="7EA3E53F" w:rsidR="000F4B08" w:rsidRPr="00BA3B0C" w:rsidRDefault="000F4B08" w:rsidP="00CC4DBC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9967F8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6A2EE957" w14:textId="77777777" w:rsidTr="00C3717C">
        <w:trPr>
          <w:trHeight w:val="576"/>
          <w:jc w:val="center"/>
        </w:trPr>
        <w:tc>
          <w:tcPr>
            <w:tcW w:w="1525" w:type="dxa"/>
            <w:vMerge/>
            <w:shd w:val="clear" w:color="auto" w:fill="BFBFBF" w:themeFill="background1" w:themeFillShade="BF"/>
            <w:vAlign w:val="center"/>
          </w:tcPr>
          <w:p w14:paraId="2FCBE416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BF9F0C4" w14:textId="34FFFA55" w:rsidR="000F4B08" w:rsidRPr="00CC4DBC" w:rsidRDefault="000F4B08" w:rsidP="00CC4DBC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IAF-ICP Guidelines for Demonstrating Actualisation of Industry Contributions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29210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  <w:p w14:paraId="7E9661B2" w14:textId="4BECEBA5" w:rsidR="000F4B08" w:rsidRPr="00BA3B0C" w:rsidRDefault="000F4B08" w:rsidP="00CC4DBC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9967F8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3FA2B18D" w14:textId="77777777" w:rsidTr="000F4B08">
        <w:trPr>
          <w:trHeight w:val="432"/>
          <w:jc w:val="center"/>
        </w:trPr>
        <w:tc>
          <w:tcPr>
            <w:tcW w:w="1525" w:type="dxa"/>
            <w:vMerge/>
            <w:shd w:val="clear" w:color="auto" w:fill="BFBFBF" w:themeFill="background1" w:themeFillShade="BF"/>
            <w:vAlign w:val="center"/>
          </w:tcPr>
          <w:p w14:paraId="26184894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3ED0A" w14:textId="6C0A1AD9" w:rsidR="000F4B08" w:rsidRPr="00CC4DBC" w:rsidRDefault="000F4B08" w:rsidP="00CC4DB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C4DB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Please refer to </w:t>
            </w:r>
            <w:hyperlink r:id="rId13" w:history="1">
              <w:r w:rsidRPr="00CC4DBC">
                <w:rPr>
                  <w:rStyle w:val="Hyperlink"/>
                  <w:rFonts w:ascii="Arial" w:hAnsi="Arial" w:cs="Arial"/>
                  <w:i/>
                  <w:iCs/>
                  <w:sz w:val="16"/>
                  <w:szCs w:val="16"/>
                </w:rPr>
                <w:t>IAF-ICP Webpage</w:t>
              </w:r>
            </w:hyperlink>
            <w:r w:rsidRPr="00CC4DB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for a copy of the documents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CC4DBC">
              <w:rPr>
                <w:rFonts w:ascii="Arial" w:hAnsi="Arial" w:cs="Arial"/>
                <w:i/>
                <w:iCs/>
                <w:sz w:val="16"/>
                <w:szCs w:val="16"/>
              </w:rPr>
              <w:t>above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mentioned.</w:t>
            </w:r>
          </w:p>
          <w:p w14:paraId="0CA52558" w14:textId="2C3C0CCD" w:rsidR="000F4B08" w:rsidRPr="00CC4DBC" w:rsidRDefault="000F4B08" w:rsidP="00CC4DBC">
            <w:pPr>
              <w:rPr>
                <w:rFonts w:ascii="Arial" w:hAnsi="Arial" w:cs="Arial"/>
                <w:i/>
                <w:iCs/>
                <w:color w:val="000000" w:themeColor="text1"/>
                <w:sz w:val="8"/>
                <w:szCs w:val="8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50B3" w14:textId="4A098402" w:rsidR="000F4B08" w:rsidRPr="00BA3B0C" w:rsidRDefault="000F4B08" w:rsidP="00CC4D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4B08" w:rsidRPr="00C52F53" w14:paraId="691F5D91" w14:textId="77777777" w:rsidTr="000F4B08">
        <w:trPr>
          <w:trHeight w:val="576"/>
          <w:jc w:val="center"/>
        </w:trPr>
        <w:tc>
          <w:tcPr>
            <w:tcW w:w="1525" w:type="dxa"/>
            <w:vMerge/>
            <w:shd w:val="clear" w:color="auto" w:fill="BFBFBF" w:themeFill="background1" w:themeFillShade="BF"/>
            <w:vAlign w:val="center"/>
          </w:tcPr>
          <w:p w14:paraId="2AAF42A1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BE4BF" w14:textId="08460E95" w:rsidR="000F4B08" w:rsidRPr="00CC4DBC" w:rsidRDefault="000F4B08" w:rsidP="000F4B0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All Institution(s) and Applicant(s) have reviewed and consented to comply with the following if awarded: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32717" w14:textId="27C76CFE" w:rsidR="000F4B08" w:rsidRPr="00BA3B0C" w:rsidRDefault="000F4B08" w:rsidP="00CC4D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4B08" w:rsidRPr="00C52F53" w14:paraId="46F45A4F" w14:textId="77777777" w:rsidTr="000F4B08">
        <w:trPr>
          <w:trHeight w:val="1152"/>
          <w:jc w:val="center"/>
        </w:trPr>
        <w:tc>
          <w:tcPr>
            <w:tcW w:w="1525" w:type="dxa"/>
            <w:vMerge/>
            <w:shd w:val="clear" w:color="auto" w:fill="BFBFBF" w:themeFill="background1" w:themeFillShade="BF"/>
            <w:vAlign w:val="center"/>
          </w:tcPr>
          <w:p w14:paraId="4B17FD48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25C9948" w14:textId="6939CE97" w:rsidR="000F4B08" w:rsidRPr="000F4B08" w:rsidRDefault="000F4B08" w:rsidP="000F4B0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The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Lead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PI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is expected to submit an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nnual Project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eport based on the individual annual project reports using the template provided by A*STAR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within 2 months from the end of the Financial Year or earlier if requested by A*STAR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7131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65714F19" w14:textId="28AD06DE" w:rsidR="000F4B08" w:rsidRPr="00BA3B0C" w:rsidRDefault="000F4B08" w:rsidP="00CC4DBC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4E64FD58" w14:textId="77777777" w:rsidTr="000F4B08">
        <w:trPr>
          <w:trHeight w:val="1440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A1FC02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DCCDE" w14:textId="7F3C52F2" w:rsidR="000F4B08" w:rsidRPr="000F4B08" w:rsidRDefault="000F4B08" w:rsidP="000F4B0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The annual progress report shall include a declaration by each Industry Partner of the actual annual in-kind </w:t>
            </w:r>
            <w:r w:rsidR="002D4E74">
              <w:rPr>
                <w:rFonts w:ascii="Arial" w:hAnsi="Arial" w:cs="Arial"/>
                <w:sz w:val="20"/>
                <w:szCs w:val="20"/>
                <w:lang w:val="en-US"/>
              </w:rPr>
              <w:t>industry R&amp;D spending (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IRS</w:t>
            </w:r>
            <w:r w:rsidR="002D4E74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expended by the Industry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Partner, with sufficient details (such as itemised breakdown of such IRS under expenditure on manpower,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equipment, and other operating expenditures). 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997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04B928F5" w14:textId="63CC20C9" w:rsidR="000F4B08" w:rsidRPr="00BA3B0C" w:rsidRDefault="000F4B08" w:rsidP="00CC4DBC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23231CDB" w14:textId="77777777" w:rsidTr="000F4B08">
        <w:trPr>
          <w:trHeight w:val="576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0B31468" w14:textId="77777777" w:rsidR="000F4B08" w:rsidRPr="00C52F53" w:rsidRDefault="000F4B08" w:rsidP="000F4B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2D0FE" w14:textId="5B4F90E5" w:rsidR="000F4B08" w:rsidRPr="000F4B08" w:rsidRDefault="000F4B08" w:rsidP="000F4B08">
            <w:pPr>
              <w:rPr>
                <w:rFonts w:ascii="Arial" w:hAnsi="Arial" w:cs="Arial"/>
                <w:sz w:val="20"/>
                <w:szCs w:val="20"/>
              </w:rPr>
            </w:pPr>
            <w:r w:rsidRPr="000F4B08">
              <w:rPr>
                <w:rFonts w:ascii="Arial" w:hAnsi="Arial" w:cs="Arial"/>
                <w:sz w:val="20"/>
                <w:szCs w:val="20"/>
                <w:lang w:val="en-US"/>
              </w:rPr>
              <w:t>If required by A*STAR, the Industry Collaborator shall submit an audited report verifying the declared annual in-kind IRS expenditure.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55837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3FB879BD" w14:textId="31F7F22E" w:rsidR="000F4B08" w:rsidRPr="00BA3B0C" w:rsidRDefault="000F4B08" w:rsidP="000F4B08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5F131796" w14:textId="77777777" w:rsidTr="000F4B08">
        <w:trPr>
          <w:trHeight w:val="720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44902B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A4A9" w14:textId="0298D2CE" w:rsidR="000F4B08" w:rsidRDefault="000F4B08" w:rsidP="000F4B08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C4DB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Please refer to </w:t>
            </w:r>
            <w:r w:rsidRPr="000F4B08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>IAF-ICP Guidelines for Demonstrating Actualisation of Industry Contributions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 for more information.</w:t>
            </w:r>
          </w:p>
          <w:p w14:paraId="395BA2F4" w14:textId="6B96C154" w:rsidR="000F4B08" w:rsidRPr="000F4B08" w:rsidRDefault="000F4B08" w:rsidP="000F4B08">
            <w:pPr>
              <w:rPr>
                <w:rFonts w:ascii="Arial" w:hAnsi="Arial" w:cs="Arial"/>
                <w:i/>
                <w:iCs/>
                <w:sz w:val="8"/>
                <w:szCs w:val="8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429C" w14:textId="18715939" w:rsidR="000F4B08" w:rsidRPr="00BA3B0C" w:rsidRDefault="000F4B08" w:rsidP="00CC4D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E47" w:rsidRPr="00C52F53" w14:paraId="41A7B386" w14:textId="77777777" w:rsidTr="00C52F53">
        <w:trPr>
          <w:trHeight w:val="288"/>
          <w:jc w:val="center"/>
        </w:trPr>
        <w:tc>
          <w:tcPr>
            <w:tcW w:w="9985" w:type="dxa"/>
            <w:gridSpan w:val="3"/>
            <w:shd w:val="clear" w:color="auto" w:fill="F2F2F2" w:themeFill="background1" w:themeFillShade="F2"/>
            <w:vAlign w:val="center"/>
          </w:tcPr>
          <w:p w14:paraId="43A23A69" w14:textId="27F841C1" w:rsidR="00FC7E47" w:rsidRPr="00C52F53" w:rsidRDefault="00FC7E47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Full Proposal </w:t>
            </w:r>
            <w:r w:rsidR="007437A4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Template</w:t>
            </w:r>
          </w:p>
        </w:tc>
      </w:tr>
      <w:tr w:rsidR="00FC7E47" w:rsidRPr="00C52F53" w14:paraId="7572D359" w14:textId="77777777" w:rsidTr="002F4B1F">
        <w:trPr>
          <w:trHeight w:val="576"/>
          <w:jc w:val="center"/>
        </w:trPr>
        <w:tc>
          <w:tcPr>
            <w:tcW w:w="1525" w:type="dxa"/>
            <w:vAlign w:val="center"/>
          </w:tcPr>
          <w:p w14:paraId="2EDE2E27" w14:textId="30C4B297" w:rsidR="00FC7E47" w:rsidRPr="00C52F53" w:rsidRDefault="00FC7E47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70" w:type="dxa"/>
            <w:vAlign w:val="center"/>
          </w:tcPr>
          <w:p w14:paraId="1C9D68C2" w14:textId="16A11ABA" w:rsidR="00FC7E47" w:rsidRPr="00C52F53" w:rsidRDefault="002F4B1F" w:rsidP="00FC7E4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The budget summary indicated tallies with the budget reflected in the enclosed budget template (exc</w:t>
            </w:r>
            <w:r w:rsidR="00FC7E47" w:rsidRPr="00C52F53">
              <w:rPr>
                <w:rFonts w:ascii="Arial" w:hAnsi="Arial" w:cs="Arial"/>
                <w:sz w:val="20"/>
                <w:szCs w:val="20"/>
                <w:lang w:val="en-US"/>
              </w:rPr>
              <w:t>el spreadsheet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r w:rsidR="00FC7E47"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93303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5DC8A51B" w14:textId="77777777" w:rsidR="00FC7E47" w:rsidRPr="007437A4" w:rsidRDefault="00FC7E47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  <w:lang w:val="en-US"/>
                  </w:rPr>
                </w:pPr>
                <w:r w:rsidRPr="007437A4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2F4B1F" w:rsidRPr="00C52F53" w14:paraId="281A25C5" w14:textId="77777777" w:rsidTr="00C52F53">
        <w:trPr>
          <w:trHeight w:val="288"/>
          <w:jc w:val="center"/>
        </w:trPr>
        <w:tc>
          <w:tcPr>
            <w:tcW w:w="1525" w:type="dxa"/>
            <w:vMerge w:val="restart"/>
            <w:vAlign w:val="center"/>
          </w:tcPr>
          <w:p w14:paraId="5122F5AB" w14:textId="69FB6ADE" w:rsidR="002F4B1F" w:rsidRPr="00C52F53" w:rsidRDefault="002F4B1F" w:rsidP="002F4B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6570" w:type="dxa"/>
            <w:vAlign w:val="center"/>
          </w:tcPr>
          <w:p w14:paraId="4537702C" w14:textId="77B79F4B" w:rsidR="002F4B1F" w:rsidRPr="00C52F53" w:rsidRDefault="002F4B1F" w:rsidP="00FC7E4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esignated terms </w:t>
            </w:r>
            <w:r w:rsidR="0087163C">
              <w:rPr>
                <w:rFonts w:ascii="Arial" w:hAnsi="Arial" w:cs="Arial"/>
                <w:sz w:val="20"/>
                <w:szCs w:val="20"/>
                <w:lang w:val="en-US"/>
              </w:rPr>
              <w:t>–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Lead PI and Co-I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have been used.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09361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7AD713A9" w14:textId="21E31685" w:rsidR="002F4B1F" w:rsidRPr="007437A4" w:rsidRDefault="002F4B1F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  <w:lang w:val="en-US"/>
                  </w:rPr>
                </w:pPr>
                <w:r w:rsidRPr="007437A4"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2F4B1F" w:rsidRPr="00C52F53" w14:paraId="05D29969" w14:textId="77777777" w:rsidTr="002F4B1F">
        <w:trPr>
          <w:trHeight w:val="576"/>
          <w:jc w:val="center"/>
        </w:trPr>
        <w:tc>
          <w:tcPr>
            <w:tcW w:w="1525" w:type="dxa"/>
            <w:vMerge/>
            <w:vAlign w:val="center"/>
          </w:tcPr>
          <w:p w14:paraId="5FFC5C06" w14:textId="523BC575" w:rsidR="002F4B1F" w:rsidRPr="00C52F53" w:rsidRDefault="002F4B1F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vAlign w:val="center"/>
          </w:tcPr>
          <w:p w14:paraId="6F634BDC" w14:textId="5A66FA3A" w:rsidR="002F4B1F" w:rsidRDefault="002F4B1F" w:rsidP="00FC7E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All Lead PI and Co-I(s) </w:t>
            </w:r>
            <w:r w:rsidR="0087163C">
              <w:rPr>
                <w:rFonts w:ascii="Arial" w:hAnsi="Arial" w:cs="Arial"/>
                <w:sz w:val="20"/>
                <w:szCs w:val="20"/>
              </w:rPr>
              <w:t>involved,</w:t>
            </w:r>
            <w:r>
              <w:rPr>
                <w:rFonts w:ascii="Arial" w:hAnsi="Arial" w:cs="Arial"/>
                <w:sz w:val="20"/>
                <w:szCs w:val="20"/>
              </w:rPr>
              <w:t xml:space="preserve"> and their accompanying Research Institutions have been listed.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9882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4F623686" w14:textId="54E67C2E" w:rsidR="002F4B1F" w:rsidRPr="007437A4" w:rsidRDefault="007437A4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437A4"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C52F53" w:rsidRPr="00C52F53" w14:paraId="532B94B2" w14:textId="77777777" w:rsidTr="00C52F53">
        <w:trPr>
          <w:trHeight w:val="576"/>
          <w:jc w:val="center"/>
        </w:trPr>
        <w:tc>
          <w:tcPr>
            <w:tcW w:w="1525" w:type="dxa"/>
            <w:vAlign w:val="center"/>
          </w:tcPr>
          <w:p w14:paraId="71FD4E80" w14:textId="2DF4DAB0" w:rsidR="00C52F53" w:rsidRPr="00C52F53" w:rsidRDefault="00C52F53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570" w:type="dxa"/>
            <w:vAlign w:val="center"/>
          </w:tcPr>
          <w:p w14:paraId="1DB982E8" w14:textId="21E087CD" w:rsidR="00C52F53" w:rsidRPr="00C52F53" w:rsidRDefault="00C52F53" w:rsidP="00FC7E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There is at least one (1) Industry Partner involved in the proposed research and relevant details have been included.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526524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70DFC23D" w14:textId="34532066" w:rsidR="00C52F53" w:rsidRPr="007437A4" w:rsidRDefault="00C52F53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437A4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87163C" w:rsidRPr="00C52F53" w14:paraId="4D25EED8" w14:textId="77777777" w:rsidTr="0087163C">
        <w:trPr>
          <w:trHeight w:val="288"/>
          <w:jc w:val="center"/>
        </w:trPr>
        <w:tc>
          <w:tcPr>
            <w:tcW w:w="1525" w:type="dxa"/>
            <w:vAlign w:val="center"/>
          </w:tcPr>
          <w:p w14:paraId="1942D6FF" w14:textId="4348ACF6" w:rsidR="0087163C" w:rsidRDefault="0087163C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570" w:type="dxa"/>
            <w:vAlign w:val="center"/>
          </w:tcPr>
          <w:p w14:paraId="343EA27E" w14:textId="39692F4A" w:rsidR="0087163C" w:rsidRDefault="0087163C" w:rsidP="00FC7E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Lay Abstract of no more than 250 words ha</w:t>
            </w:r>
            <w:r w:rsidR="002D4E74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been provided.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59994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61EC9BE8" w14:textId="6BB5707F" w:rsidR="0087163C" w:rsidRPr="007437A4" w:rsidRDefault="0087163C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437A4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87163C" w:rsidRPr="00C52F53" w14:paraId="373D0942" w14:textId="77777777" w:rsidTr="0087163C">
        <w:trPr>
          <w:trHeight w:val="576"/>
          <w:jc w:val="center"/>
        </w:trPr>
        <w:tc>
          <w:tcPr>
            <w:tcW w:w="1525" w:type="dxa"/>
            <w:vAlign w:val="center"/>
          </w:tcPr>
          <w:p w14:paraId="3389D9BF" w14:textId="53E4E033" w:rsidR="0087163C" w:rsidRDefault="0087163C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570" w:type="dxa"/>
            <w:vAlign w:val="center"/>
          </w:tcPr>
          <w:p w14:paraId="4A734C47" w14:textId="5363CF54" w:rsidR="0087163C" w:rsidRDefault="0087163C" w:rsidP="00FC7E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 estimation of the potential licensing income for the project in </w:t>
            </w:r>
            <w:r w:rsidRPr="0087163C">
              <w:rPr>
                <w:rFonts w:ascii="Arial" w:hAnsi="Arial" w:cs="Arial"/>
                <w:sz w:val="20"/>
                <w:szCs w:val="20"/>
                <w:u w:val="single"/>
              </w:rPr>
              <w:t>quantitative terms</w:t>
            </w:r>
            <w:r>
              <w:rPr>
                <w:rFonts w:ascii="Arial" w:hAnsi="Arial" w:cs="Arial"/>
                <w:sz w:val="20"/>
                <w:szCs w:val="20"/>
              </w:rPr>
              <w:t xml:space="preserve"> has been provided.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637150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44421C1B" w14:textId="478B7AD5" w:rsidR="0087163C" w:rsidRPr="007437A4" w:rsidRDefault="0087163C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437A4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87163C" w:rsidRPr="00C52F53" w14:paraId="07E3B5E6" w14:textId="77777777" w:rsidTr="0087163C">
        <w:trPr>
          <w:trHeight w:val="864"/>
          <w:jc w:val="center"/>
        </w:trPr>
        <w:tc>
          <w:tcPr>
            <w:tcW w:w="1525" w:type="dxa"/>
            <w:vMerge w:val="restart"/>
            <w:vAlign w:val="center"/>
          </w:tcPr>
          <w:p w14:paraId="018BA2A6" w14:textId="45C5EFED" w:rsidR="0087163C" w:rsidRDefault="0087163C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570" w:type="dxa"/>
            <w:vAlign w:val="center"/>
          </w:tcPr>
          <w:p w14:paraId="64EB6324" w14:textId="57E063FE" w:rsidR="0087163C" w:rsidRDefault="0087163C" w:rsidP="00FC7E47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Hlk95209446"/>
            <w:r w:rsidRPr="00C52F5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Key Performance Indicators (KPI) 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indicated </w:t>
            </w:r>
            <w:r w:rsidRPr="00C52F5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tallies with the 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Total IRS Contribution, both cash and in-kind, reflected in the enclosed budget template (excel spreadsheet).</w:t>
            </w:r>
            <w:bookmarkEnd w:id="0"/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7982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354735B2" w14:textId="7A1BB7F2" w:rsidR="0087163C" w:rsidRPr="007437A4" w:rsidRDefault="007437A4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437A4"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437A4" w:rsidRPr="00C52F53" w14:paraId="1EFB1823" w14:textId="77777777" w:rsidTr="007437A4">
        <w:trPr>
          <w:trHeight w:val="864"/>
          <w:jc w:val="center"/>
        </w:trPr>
        <w:tc>
          <w:tcPr>
            <w:tcW w:w="1525" w:type="dxa"/>
            <w:vMerge/>
            <w:vAlign w:val="center"/>
          </w:tcPr>
          <w:p w14:paraId="2673B4B8" w14:textId="77777777" w:rsidR="007437A4" w:rsidRDefault="007437A4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vAlign w:val="center"/>
          </w:tcPr>
          <w:p w14:paraId="3FE8CA9D" w14:textId="638DBD86" w:rsidR="007437A4" w:rsidRPr="00C52F53" w:rsidRDefault="007437A4" w:rsidP="007437A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Desired Outcomes indicated corresponds with the ICP Request reflected in the enclosed budget template. For example, a target should be set for no. of publications if budget for publications is requested. 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0725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60B1C5B8" w14:textId="42D6A9B1" w:rsidR="007437A4" w:rsidRPr="00C52F53" w:rsidRDefault="007437A4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437A4" w:rsidRPr="00C52F53" w14:paraId="3394243B" w14:textId="77777777" w:rsidTr="007437A4">
        <w:trPr>
          <w:trHeight w:val="576"/>
          <w:jc w:val="center"/>
        </w:trPr>
        <w:tc>
          <w:tcPr>
            <w:tcW w:w="1525" w:type="dxa"/>
            <w:vMerge w:val="restart"/>
            <w:vAlign w:val="center"/>
          </w:tcPr>
          <w:p w14:paraId="0E27B549" w14:textId="2218E1FD" w:rsidR="007437A4" w:rsidRPr="00C52F53" w:rsidRDefault="007437A4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52F5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6570" w:type="dxa"/>
            <w:vAlign w:val="center"/>
          </w:tcPr>
          <w:p w14:paraId="24626645" w14:textId="3001793E" w:rsidR="007437A4" w:rsidRPr="00C52F53" w:rsidRDefault="007437A4" w:rsidP="007437A4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Roles within the project of all Lead PI and Co-I(s) involved have been reflected in Section 9.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68253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6DFA3A1C" w14:textId="668819C3" w:rsidR="007437A4" w:rsidRPr="00C52F53" w:rsidRDefault="007437A4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  <w:lang w:val="en-US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437A4" w:rsidRPr="00C52F53" w14:paraId="0AF2782F" w14:textId="77777777" w:rsidTr="007437A4">
        <w:trPr>
          <w:trHeight w:val="576"/>
          <w:jc w:val="center"/>
        </w:trPr>
        <w:tc>
          <w:tcPr>
            <w:tcW w:w="1525" w:type="dxa"/>
            <w:vMerge/>
            <w:vAlign w:val="center"/>
          </w:tcPr>
          <w:p w14:paraId="553EC02D" w14:textId="6ED6B7E7" w:rsidR="007437A4" w:rsidRPr="00C52F53" w:rsidRDefault="007437A4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570" w:type="dxa"/>
            <w:vAlign w:val="center"/>
          </w:tcPr>
          <w:p w14:paraId="635F68E5" w14:textId="3B0E223C" w:rsidR="007437A4" w:rsidRPr="00C52F53" w:rsidRDefault="007437A4" w:rsidP="007437A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The 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% Effort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within Project 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for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all Lead PI and Co-I(s) involved 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adds up to 100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41884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5E47FE45" w14:textId="735FF212" w:rsidR="007437A4" w:rsidRPr="00C52F53" w:rsidRDefault="007437A4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  <w:lang w:val="en-US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437A4" w:rsidRPr="00C52F53" w14:paraId="1FCD0762" w14:textId="77777777" w:rsidTr="007437A4">
        <w:trPr>
          <w:trHeight w:val="576"/>
          <w:jc w:val="center"/>
        </w:trPr>
        <w:tc>
          <w:tcPr>
            <w:tcW w:w="1525" w:type="dxa"/>
            <w:vAlign w:val="center"/>
          </w:tcPr>
          <w:p w14:paraId="12F951C2" w14:textId="3FD41723" w:rsidR="007437A4" w:rsidRPr="00C52F53" w:rsidRDefault="007437A4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6570" w:type="dxa"/>
            <w:vAlign w:val="center"/>
          </w:tcPr>
          <w:p w14:paraId="01C2392D" w14:textId="5BF1A338" w:rsidR="007437A4" w:rsidRPr="00C52F53" w:rsidRDefault="007437A4" w:rsidP="007437A4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All 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Lead PI and Co-I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involved hold a primary appointment in a local publicly funded research institution.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7421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13182195" w14:textId="5C76FE45" w:rsidR="007437A4" w:rsidRPr="00C52F53" w:rsidRDefault="007437A4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  <w:lang w:val="en-US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437A4" w:rsidRPr="00C52F53" w14:paraId="330D95D8" w14:textId="77777777" w:rsidTr="007437A4">
        <w:trPr>
          <w:trHeight w:val="576"/>
          <w:jc w:val="center"/>
        </w:trPr>
        <w:tc>
          <w:tcPr>
            <w:tcW w:w="1525" w:type="dxa"/>
            <w:vMerge w:val="restart"/>
            <w:vAlign w:val="center"/>
          </w:tcPr>
          <w:p w14:paraId="18B99F5A" w14:textId="3E9EC59C" w:rsidR="007437A4" w:rsidRDefault="007437A4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570" w:type="dxa"/>
            <w:vAlign w:val="center"/>
          </w:tcPr>
          <w:p w14:paraId="2422F233" w14:textId="7E02E58F" w:rsidR="007437A4" w:rsidRDefault="007437A4" w:rsidP="007437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The Institution(s) and Applicant(s) agree to participate in the IAF-ICP programme and adhere to the terms indicated.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82378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6BB25256" w14:textId="301E156D" w:rsidR="007437A4" w:rsidRPr="00C670FA" w:rsidRDefault="007437A4" w:rsidP="007437A4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437A4" w:rsidRPr="00C52F53" w14:paraId="3B0DEFEE" w14:textId="77777777" w:rsidTr="007437A4">
        <w:trPr>
          <w:trHeight w:val="576"/>
          <w:jc w:val="center"/>
        </w:trPr>
        <w:tc>
          <w:tcPr>
            <w:tcW w:w="1525" w:type="dxa"/>
            <w:vMerge/>
            <w:vAlign w:val="center"/>
          </w:tcPr>
          <w:p w14:paraId="42111F4C" w14:textId="77777777" w:rsidR="007437A4" w:rsidRDefault="007437A4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vAlign w:val="center"/>
          </w:tcPr>
          <w:p w14:paraId="25EA7B21" w14:textId="79CC9E0C" w:rsidR="007437A4" w:rsidRDefault="007437A4" w:rsidP="007437A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Endorsement and approval from all </w:t>
            </w:r>
            <w:r w:rsidR="00CC4DBC">
              <w:rPr>
                <w:rFonts w:ascii="Arial" w:hAnsi="Arial" w:cs="Arial"/>
                <w:color w:val="000000" w:themeColor="text1"/>
                <w:sz w:val="20"/>
                <w:szCs w:val="20"/>
              </w:rPr>
              <w:t>Institution(s) and Applicant(s) have been sought and enclosed.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69514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2F8276A2" w14:textId="4CD55868" w:rsidR="007437A4" w:rsidRPr="00C670FA" w:rsidRDefault="00CC4DBC" w:rsidP="007437A4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C52F53" w:rsidRPr="00C52F53" w14:paraId="5FBF6D5F" w14:textId="77777777" w:rsidTr="00C52F53">
        <w:trPr>
          <w:trHeight w:val="288"/>
          <w:jc w:val="center"/>
        </w:trPr>
        <w:tc>
          <w:tcPr>
            <w:tcW w:w="9985" w:type="dxa"/>
            <w:gridSpan w:val="3"/>
            <w:shd w:val="clear" w:color="auto" w:fill="F2F2F2" w:themeFill="background1" w:themeFillShade="F2"/>
            <w:vAlign w:val="center"/>
          </w:tcPr>
          <w:p w14:paraId="438EFE52" w14:textId="6FA7848A" w:rsidR="00C52F53" w:rsidRPr="00C52F53" w:rsidRDefault="007437A4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Budget Template</w:t>
            </w:r>
          </w:p>
        </w:tc>
      </w:tr>
      <w:tr w:rsidR="007B4B73" w:rsidRPr="00C52F53" w14:paraId="1CCA235B" w14:textId="77777777" w:rsidTr="004705A8">
        <w:trPr>
          <w:trHeight w:val="576"/>
          <w:jc w:val="center"/>
        </w:trPr>
        <w:tc>
          <w:tcPr>
            <w:tcW w:w="1525" w:type="dxa"/>
            <w:vMerge w:val="restart"/>
            <w:vAlign w:val="center"/>
          </w:tcPr>
          <w:p w14:paraId="51D7854D" w14:textId="79159777" w:rsidR="007B4B73" w:rsidRPr="00C52F53" w:rsidRDefault="007B4B73" w:rsidP="004705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2F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All</w:t>
            </w:r>
          </w:p>
        </w:tc>
        <w:tc>
          <w:tcPr>
            <w:tcW w:w="6570" w:type="dxa"/>
            <w:vAlign w:val="center"/>
          </w:tcPr>
          <w:p w14:paraId="5421A90C" w14:textId="2EB47136" w:rsidR="007B4B73" w:rsidRDefault="007B4B73" w:rsidP="007437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fields and columns have been completed. “NA” has been indicated for votes that are not applicable to this project.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7290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2A5F158A" w14:textId="37B1CD82" w:rsidR="007B4B73" w:rsidRPr="00BE0EC2" w:rsidRDefault="007B4B73" w:rsidP="004705A8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E0EC2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2E6C5F69" w14:textId="77777777" w:rsidTr="004705A8">
        <w:trPr>
          <w:trHeight w:val="576"/>
          <w:jc w:val="center"/>
        </w:trPr>
        <w:tc>
          <w:tcPr>
            <w:tcW w:w="1525" w:type="dxa"/>
            <w:vMerge/>
            <w:vAlign w:val="center"/>
          </w:tcPr>
          <w:p w14:paraId="416C96C1" w14:textId="63240D0D" w:rsidR="007B4B73" w:rsidRPr="00C52F53" w:rsidRDefault="007B4B73" w:rsidP="004705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570" w:type="dxa"/>
            <w:vAlign w:val="center"/>
          </w:tcPr>
          <w:p w14:paraId="7DE03BDB" w14:textId="439E8B55" w:rsidR="007B4B73" w:rsidRPr="00C52F53" w:rsidRDefault="007B4B73" w:rsidP="007437A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All 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budget amounts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for direct cost have been rounded 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to the nearest S$10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and do not contain any decimals or cents.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829582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1E654748" w14:textId="28C5BB32" w:rsidR="007B4B73" w:rsidRPr="00C52F53" w:rsidRDefault="007B4B73" w:rsidP="004705A8">
                <w:pPr>
                  <w:jc w:val="center"/>
                  <w:rPr>
                    <w:rFonts w:ascii="Arial" w:hAnsi="Arial" w:cs="Arial"/>
                    <w:sz w:val="20"/>
                    <w:szCs w:val="20"/>
                    <w:lang w:val="en-US"/>
                  </w:rPr>
                </w:pPr>
                <w:r w:rsidRPr="00BE0EC2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3CD009A5" w14:textId="77777777" w:rsidTr="007B4B73">
        <w:trPr>
          <w:trHeight w:val="864"/>
          <w:jc w:val="center"/>
        </w:trPr>
        <w:tc>
          <w:tcPr>
            <w:tcW w:w="1525" w:type="dxa"/>
            <w:vMerge/>
            <w:vAlign w:val="center"/>
          </w:tcPr>
          <w:p w14:paraId="22DDDE1B" w14:textId="77777777" w:rsidR="007B4B73" w:rsidRPr="00C52F53" w:rsidRDefault="007B4B73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vAlign w:val="center"/>
          </w:tcPr>
          <w:p w14:paraId="349E65A9" w14:textId="2A6854DE" w:rsidR="007B4B73" w:rsidRDefault="007B4B73" w:rsidP="007437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Line items that are similar have been combined. For example, general designations such as “Research Engineer” and average % FTE were indicated.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03111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3BAED28C" w14:textId="6A1E2B60" w:rsidR="007B4B73" w:rsidRPr="00BE0EC2" w:rsidRDefault="007B4B73" w:rsidP="007B4B7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041EBB29" w14:textId="77777777" w:rsidTr="007B4B73">
        <w:trPr>
          <w:trHeight w:val="288"/>
          <w:jc w:val="center"/>
        </w:trPr>
        <w:tc>
          <w:tcPr>
            <w:tcW w:w="1525" w:type="dxa"/>
            <w:vMerge/>
            <w:vAlign w:val="center"/>
          </w:tcPr>
          <w:p w14:paraId="1FAB4C37" w14:textId="77777777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vAlign w:val="center"/>
          </w:tcPr>
          <w:p w14:paraId="0997A895" w14:textId="0067EEF7" w:rsidR="007B4B73" w:rsidRDefault="007B4B73" w:rsidP="007B4B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Line items have been sorted and segregated by Institution.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56125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1A2B245D" w14:textId="796E65F3" w:rsidR="007B4B73" w:rsidRPr="00BE0EC2" w:rsidRDefault="007B4B73" w:rsidP="007B4B7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60CD566C" w14:textId="77777777" w:rsidTr="00A75225">
        <w:trPr>
          <w:trHeight w:val="576"/>
          <w:jc w:val="center"/>
        </w:trPr>
        <w:tc>
          <w:tcPr>
            <w:tcW w:w="1525" w:type="dxa"/>
            <w:vMerge w:val="restart"/>
            <w:vAlign w:val="center"/>
          </w:tcPr>
          <w:p w14:paraId="6DA31F94" w14:textId="6EB4D25F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2A</w:t>
            </w:r>
          </w:p>
        </w:tc>
        <w:tc>
          <w:tcPr>
            <w:tcW w:w="6570" w:type="dxa"/>
            <w:vAlign w:val="center"/>
          </w:tcPr>
          <w:p w14:paraId="25FF7325" w14:textId="0C050666" w:rsidR="007B4B73" w:rsidRDefault="007B4B73" w:rsidP="007B4B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All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line items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reflected in 2B1, 2B2, 2C1 and 2C2 have been consolidated and consistently listed in 2A.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648384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53F10804" w14:textId="3C5FC5C5" w:rsidR="007B4B73" w:rsidRPr="00BE0EC2" w:rsidRDefault="007B4B73" w:rsidP="007B4B7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E0EC2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12E7ACA9" w14:textId="77777777" w:rsidTr="00211956">
        <w:trPr>
          <w:trHeight w:val="576"/>
          <w:jc w:val="center"/>
        </w:trPr>
        <w:tc>
          <w:tcPr>
            <w:tcW w:w="1525" w:type="dxa"/>
            <w:vMerge/>
            <w:vAlign w:val="center"/>
          </w:tcPr>
          <w:p w14:paraId="00A59489" w14:textId="77777777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bottom w:val="single" w:sz="4" w:space="0" w:color="auto"/>
            </w:tcBorders>
            <w:vAlign w:val="center"/>
          </w:tcPr>
          <w:p w14:paraId="6B40059D" w14:textId="0AC7FC8A" w:rsidR="007B4B73" w:rsidRDefault="007B4B73" w:rsidP="007B4B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Justifications including how the budget was computed and how the item would contribute to the project have been provided.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75238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bottom w:val="single" w:sz="4" w:space="0" w:color="auto"/>
                </w:tcBorders>
                <w:vAlign w:val="center"/>
              </w:tcPr>
              <w:p w14:paraId="12243A92" w14:textId="371250A3" w:rsidR="007B4B73" w:rsidRPr="00BE0EC2" w:rsidRDefault="007B4B73" w:rsidP="007B4B7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45F76985" w14:textId="77777777" w:rsidTr="00211956">
        <w:trPr>
          <w:trHeight w:val="576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  <w:vAlign w:val="center"/>
          </w:tcPr>
          <w:p w14:paraId="63761936" w14:textId="77777777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22780" w14:textId="4CD0778E" w:rsidR="007B4B73" w:rsidRDefault="007B4B73" w:rsidP="007B4B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following specifications have been provided for all in-kind EQPT and OOE contributions from the Industry Partner: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22F26" w14:textId="06E88769" w:rsidR="007B4B73" w:rsidRPr="00BE0EC2" w:rsidRDefault="007B4B73" w:rsidP="007B4B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4B73" w:rsidRPr="00C52F53" w14:paraId="400ABC4A" w14:textId="77777777" w:rsidTr="00211956">
        <w:trPr>
          <w:trHeight w:val="576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  <w:vAlign w:val="center"/>
          </w:tcPr>
          <w:p w14:paraId="66AAA8A8" w14:textId="77777777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52ABF" w14:textId="3C95F191" w:rsidR="007B4B73" w:rsidRPr="00423F50" w:rsidRDefault="007B4B73" w:rsidP="007B4B73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Whether the</w:t>
            </w:r>
            <w:r w:rsidRPr="00423F5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item is manufactured or purchased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 “CMIK” has been indicated for each Company Manufactured In-Kind item.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91904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1315A294" w14:textId="4C04BB0C" w:rsidR="007B4B73" w:rsidRPr="00423F50" w:rsidRDefault="007B4B73" w:rsidP="007B4B73">
                <w:pPr>
                  <w:tabs>
                    <w:tab w:val="left" w:pos="284"/>
                  </w:tabs>
                  <w:contextualSpacing/>
                  <w:jc w:val="center"/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3D05E268" w14:textId="77777777" w:rsidTr="00211956">
        <w:trPr>
          <w:trHeight w:val="576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  <w:vAlign w:val="center"/>
          </w:tcPr>
          <w:p w14:paraId="66B48672" w14:textId="77777777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6B6F4" w14:textId="348BF18B" w:rsidR="007B4B73" w:rsidRDefault="007B4B73" w:rsidP="007B4B73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Whether the</w:t>
            </w:r>
            <w:r w:rsidRPr="00423F5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budget reflected is manufacturing cost or standard sale price for </w:t>
            </w:r>
            <w:r w:rsidR="002D4E74">
              <w:rPr>
                <w:rFonts w:ascii="Arial" w:hAnsi="Arial" w:cs="Arial"/>
                <w:color w:val="000000" w:themeColor="text1"/>
                <w:sz w:val="20"/>
                <w:szCs w:val="20"/>
              </w:rPr>
              <w:t>equipment (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EPQT</w:t>
            </w:r>
            <w:r w:rsidR="002D4E74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or</w:t>
            </w:r>
            <w:r w:rsidR="002D4E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other operating expenditure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2D4E74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OOE</w:t>
            </w:r>
            <w:r w:rsidR="002D4E74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manufactured by the Industry Partner.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66224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4EF58BED" w14:textId="7D80F9A4" w:rsidR="007B4B73" w:rsidRPr="00BE0EC2" w:rsidRDefault="007B4B73" w:rsidP="007B4B73">
                <w:pPr>
                  <w:tabs>
                    <w:tab w:val="left" w:pos="284"/>
                  </w:tabs>
                  <w:contextualSpacing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7C205125" w14:textId="77777777" w:rsidTr="00211956">
        <w:trPr>
          <w:trHeight w:val="576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  <w:vAlign w:val="center"/>
          </w:tcPr>
          <w:p w14:paraId="073947DA" w14:textId="77777777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3CB4" w14:textId="7BE2F340" w:rsidR="007B4B73" w:rsidRDefault="007B4B73" w:rsidP="007B4B73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Whether the costs are amortised and prorated to project duration for EQPT or OOE manufactured by the Industry Partner.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21465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7D39C4F" w14:textId="359FE77E" w:rsidR="007B4B73" w:rsidRPr="00BE0EC2" w:rsidRDefault="007B4B73" w:rsidP="007B4B73">
                <w:pPr>
                  <w:tabs>
                    <w:tab w:val="left" w:pos="284"/>
                  </w:tabs>
                  <w:contextualSpacing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30F0276C" w14:textId="77777777" w:rsidTr="00211956">
        <w:trPr>
          <w:trHeight w:val="864"/>
          <w:jc w:val="center"/>
        </w:trPr>
        <w:tc>
          <w:tcPr>
            <w:tcW w:w="1525" w:type="dxa"/>
            <w:vMerge w:val="restart"/>
            <w:vAlign w:val="center"/>
          </w:tcPr>
          <w:p w14:paraId="4D48866E" w14:textId="5C22183A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2B1</w:t>
            </w:r>
          </w:p>
        </w:tc>
        <w:tc>
          <w:tcPr>
            <w:tcW w:w="6570" w:type="dxa"/>
            <w:tcBorders>
              <w:top w:val="single" w:sz="4" w:space="0" w:color="auto"/>
            </w:tcBorders>
            <w:vAlign w:val="center"/>
          </w:tcPr>
          <w:p w14:paraId="725A0F6A" w14:textId="753B37F2" w:rsidR="007B4B73" w:rsidRDefault="007B4B73" w:rsidP="007B4B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Personnel effort devoted to grant activities is in lieu of, not addition to, non-grant responsibilities. Committed FTE is consistent with the % effort committed by the research staff relative to his/her job scope.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818402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single" w:sz="4" w:space="0" w:color="auto"/>
                </w:tcBorders>
                <w:vAlign w:val="center"/>
              </w:tcPr>
              <w:p w14:paraId="040E3ABD" w14:textId="0C430BD9" w:rsidR="007B4B73" w:rsidRPr="00BE0EC2" w:rsidRDefault="007B4B73" w:rsidP="007B4B7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00FDB340" w14:textId="77777777" w:rsidTr="00A75225">
        <w:trPr>
          <w:trHeight w:val="576"/>
          <w:jc w:val="center"/>
        </w:trPr>
        <w:tc>
          <w:tcPr>
            <w:tcW w:w="1525" w:type="dxa"/>
            <w:vMerge/>
            <w:vAlign w:val="center"/>
          </w:tcPr>
          <w:p w14:paraId="4FF4F9DE" w14:textId="77777777" w:rsidR="007B4B7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vAlign w:val="center"/>
          </w:tcPr>
          <w:p w14:paraId="0422A686" w14:textId="167D7EDB" w:rsidR="007B4B73" w:rsidRDefault="007B4B73" w:rsidP="007B4B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There is current and accurate price quote (inclusive of shipping and handling, installation, training etc) for each EQPT line item.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364691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405B133C" w14:textId="28D732BE" w:rsidR="007B4B73" w:rsidRPr="00BE0EC2" w:rsidRDefault="007B4B73" w:rsidP="007B4B7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</w:tbl>
    <w:p w14:paraId="71270610" w14:textId="67225D17" w:rsidR="00FC7E47" w:rsidRDefault="00FC7E47" w:rsidP="00FC7E47">
      <w:pPr>
        <w:pStyle w:val="TableParagraph"/>
        <w:ind w:left="105" w:right="107"/>
        <w:jc w:val="both"/>
        <w:rPr>
          <w:rFonts w:ascii="Arial" w:hAnsi="Arial" w:cs="Arial"/>
          <w:sz w:val="20"/>
          <w:szCs w:val="20"/>
        </w:rPr>
      </w:pPr>
    </w:p>
    <w:p w14:paraId="2C5A2754" w14:textId="19A3918B" w:rsidR="004705A8" w:rsidRDefault="004705A8" w:rsidP="00FC7E47">
      <w:pPr>
        <w:pStyle w:val="TableParagraph"/>
        <w:ind w:left="105" w:right="107"/>
        <w:jc w:val="both"/>
        <w:rPr>
          <w:rFonts w:ascii="Arial" w:hAnsi="Arial" w:cs="Arial"/>
          <w:sz w:val="20"/>
          <w:szCs w:val="20"/>
        </w:rPr>
      </w:pPr>
    </w:p>
    <w:p w14:paraId="331334AC" w14:textId="3B3F3E06" w:rsidR="004705A8" w:rsidRPr="00FC7E47" w:rsidRDefault="004705A8" w:rsidP="00FC7E47">
      <w:pPr>
        <w:pStyle w:val="TableParagraph"/>
        <w:ind w:left="105" w:right="10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This checklist is completed by:</w:t>
      </w:r>
    </w:p>
    <w:p w14:paraId="31384A11" w14:textId="5BB97385" w:rsidR="00FC7E47" w:rsidRDefault="00FC7E47" w:rsidP="001541A3">
      <w:pPr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9"/>
        <w:gridCol w:w="3598"/>
        <w:gridCol w:w="1451"/>
        <w:gridCol w:w="2692"/>
      </w:tblGrid>
      <w:tr w:rsidR="004705A8" w14:paraId="1C96DD14" w14:textId="77777777" w:rsidTr="004705A8">
        <w:trPr>
          <w:cantSplit/>
          <w:trHeight w:val="504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96FB3B" w14:textId="77777777" w:rsidR="004705A8" w:rsidRPr="004705A8" w:rsidRDefault="004705A8" w:rsidP="004705A8">
            <w:pPr>
              <w:widowControl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05A8">
              <w:rPr>
                <w:rFonts w:ascii="Arial" w:hAnsi="Arial" w:cs="Arial"/>
                <w:b/>
                <w:bCs/>
                <w:sz w:val="20"/>
                <w:szCs w:val="20"/>
              </w:rPr>
              <w:t>Name :</w:t>
            </w:r>
          </w:p>
        </w:tc>
        <w:tc>
          <w:tcPr>
            <w:tcW w:w="35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30C2C0" w14:textId="37CAA791" w:rsidR="004705A8" w:rsidRPr="004705A8" w:rsidRDefault="004705A8" w:rsidP="004705A8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AC220F" w14:textId="77777777" w:rsidR="004705A8" w:rsidRPr="004705A8" w:rsidRDefault="004705A8" w:rsidP="004705A8">
            <w:pPr>
              <w:widowControl/>
              <w:ind w:left="150" w:right="-28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05A8">
              <w:rPr>
                <w:rFonts w:ascii="Arial" w:hAnsi="Arial" w:cs="Arial"/>
                <w:b/>
                <w:bCs/>
                <w:sz w:val="20"/>
                <w:szCs w:val="20"/>
              </w:rPr>
              <w:t>Signature :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A358EA" w14:textId="77777777" w:rsidR="004705A8" w:rsidRPr="004705A8" w:rsidRDefault="004705A8" w:rsidP="004705A8">
            <w:pPr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5A8" w14:paraId="3EA7FD4E" w14:textId="77777777" w:rsidTr="004705A8">
        <w:trPr>
          <w:cantSplit/>
          <w:trHeight w:val="504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AC1A76" w14:textId="77777777" w:rsidR="004705A8" w:rsidRPr="004705A8" w:rsidRDefault="004705A8" w:rsidP="004705A8">
            <w:pPr>
              <w:widowControl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05A8">
              <w:rPr>
                <w:rFonts w:ascii="Arial" w:hAnsi="Arial" w:cs="Arial"/>
                <w:b/>
                <w:bCs/>
                <w:sz w:val="20"/>
                <w:szCs w:val="20"/>
              </w:rPr>
              <w:t>Designation :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8004AB" w14:textId="748B2836" w:rsidR="004705A8" w:rsidRPr="004705A8" w:rsidRDefault="004705A8" w:rsidP="004705A8">
            <w:pPr>
              <w:widowControl/>
              <w:autoSpaceDE w:val="0"/>
              <w:autoSpaceDN w:val="0"/>
              <w:adjustRightInd w:val="0"/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80985" w14:textId="77777777" w:rsidR="004705A8" w:rsidRPr="004705A8" w:rsidRDefault="004705A8" w:rsidP="004705A8">
            <w:pPr>
              <w:widowControl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2140D" w14:textId="24FF3B98" w:rsidR="004705A8" w:rsidRPr="004705A8" w:rsidRDefault="004705A8" w:rsidP="004705A8">
            <w:pPr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5A8" w14:paraId="6E53DF82" w14:textId="77777777" w:rsidTr="004705A8">
        <w:trPr>
          <w:cantSplit/>
          <w:trHeight w:val="504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AD7738" w14:textId="77777777" w:rsidR="004705A8" w:rsidRPr="004705A8" w:rsidRDefault="004705A8" w:rsidP="004705A8">
            <w:pPr>
              <w:widowControl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05A8">
              <w:rPr>
                <w:rFonts w:ascii="Arial" w:hAnsi="Arial" w:cs="Arial"/>
                <w:b/>
                <w:bCs/>
                <w:sz w:val="20"/>
                <w:szCs w:val="20"/>
              </w:rPr>
              <w:t>Host Institution :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C3900A" w14:textId="199284D9" w:rsidR="004705A8" w:rsidRPr="004705A8" w:rsidRDefault="004705A8" w:rsidP="004705A8">
            <w:pPr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798A4D" w14:textId="77777777" w:rsidR="004705A8" w:rsidRPr="004705A8" w:rsidRDefault="004705A8" w:rsidP="004705A8">
            <w:pPr>
              <w:widowControl/>
              <w:ind w:left="15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05A8">
              <w:rPr>
                <w:rFonts w:ascii="Arial" w:hAnsi="Arial" w:cs="Arial"/>
                <w:b/>
                <w:bCs/>
                <w:sz w:val="20"/>
                <w:szCs w:val="20"/>
              </w:rPr>
              <w:t>Date :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BB8E6E" w14:textId="77777777" w:rsidR="004705A8" w:rsidRPr="004705A8" w:rsidRDefault="004705A8" w:rsidP="004705A8">
            <w:pPr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919D2A" w14:textId="77777777" w:rsidR="004705A8" w:rsidRDefault="004705A8" w:rsidP="001541A3">
      <w:pPr>
        <w:rPr>
          <w:rFonts w:ascii="Arial" w:eastAsia="Arial" w:hAnsi="Arial" w:cs="Arial"/>
          <w:b/>
          <w:bCs/>
          <w:sz w:val="20"/>
          <w:szCs w:val="20"/>
        </w:rPr>
      </w:pPr>
    </w:p>
    <w:p w14:paraId="11C922B0" w14:textId="77777777" w:rsidR="003A3462" w:rsidRPr="0062391B" w:rsidRDefault="003A3462" w:rsidP="0062391B">
      <w:pPr>
        <w:rPr>
          <w:rFonts w:ascii="Arial" w:hAnsi="Arial" w:cs="Arial"/>
          <w:sz w:val="2"/>
          <w:szCs w:val="2"/>
        </w:rPr>
      </w:pPr>
    </w:p>
    <w:sectPr w:rsidR="003A3462" w:rsidRPr="0062391B" w:rsidSect="00A1648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440" w:right="1195" w:bottom="1440" w:left="1440" w:header="706" w:footer="35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614A7" w14:textId="77777777" w:rsidR="00E569E8" w:rsidRDefault="00E569E8">
      <w:r>
        <w:separator/>
      </w:r>
    </w:p>
  </w:endnote>
  <w:endnote w:type="continuationSeparator" w:id="0">
    <w:p w14:paraId="68568C5A" w14:textId="77777777" w:rsidR="00E569E8" w:rsidRDefault="00E56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6AE7F" w14:textId="77777777" w:rsidR="0055783D" w:rsidRDefault="005578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05ED1" w14:textId="6EBE8533" w:rsidR="0074371F" w:rsidRPr="004F475E" w:rsidRDefault="0074371F" w:rsidP="0074371F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16"/>
        <w:szCs w:val="16"/>
      </w:rPr>
    </w:pPr>
    <w:r w:rsidRPr="004F475E">
      <w:rPr>
        <w:rStyle w:val="PageNumber"/>
        <w:rFonts w:ascii="Arial" w:hAnsi="Arial" w:cs="Arial"/>
        <w:sz w:val="16"/>
        <w:szCs w:val="16"/>
      </w:rPr>
      <w:fldChar w:fldCharType="begin"/>
    </w:r>
    <w:r w:rsidRPr="004F475E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4F475E">
      <w:rPr>
        <w:rStyle w:val="PageNumber"/>
        <w:rFonts w:ascii="Arial" w:hAnsi="Arial" w:cs="Arial"/>
        <w:sz w:val="16"/>
        <w:szCs w:val="16"/>
      </w:rPr>
      <w:fldChar w:fldCharType="separate"/>
    </w:r>
    <w:r w:rsidR="00D71B46">
      <w:rPr>
        <w:rStyle w:val="PageNumber"/>
        <w:rFonts w:ascii="Arial" w:hAnsi="Arial" w:cs="Arial"/>
        <w:noProof/>
        <w:sz w:val="16"/>
        <w:szCs w:val="16"/>
      </w:rPr>
      <w:t>1</w:t>
    </w:r>
    <w:r w:rsidRPr="004F475E">
      <w:rPr>
        <w:rStyle w:val="PageNumber"/>
        <w:rFonts w:ascii="Arial" w:hAnsi="Arial" w:cs="Arial"/>
        <w:sz w:val="16"/>
        <w:szCs w:val="16"/>
      </w:rPr>
      <w:fldChar w:fldCharType="end"/>
    </w:r>
  </w:p>
  <w:p w14:paraId="7D524BB1" w14:textId="7A5AE28F" w:rsidR="0074371F" w:rsidRDefault="0074371F" w:rsidP="0074371F">
    <w:pPr>
      <w:pStyle w:val="Footer"/>
      <w:ind w:right="360"/>
      <w:jc w:val="center"/>
      <w:rPr>
        <w:rFonts w:ascii="Arial" w:hAnsi="Arial" w:cs="Arial"/>
        <w:sz w:val="16"/>
        <w:szCs w:val="16"/>
      </w:rPr>
    </w:pPr>
    <w:r w:rsidRPr="004F475E">
      <w:rPr>
        <w:rFonts w:ascii="Arial" w:hAnsi="Arial" w:cs="Arial"/>
        <w:sz w:val="16"/>
        <w:szCs w:val="16"/>
      </w:rPr>
      <w:t>I</w:t>
    </w:r>
    <w:r w:rsidR="00A16482">
      <w:rPr>
        <w:rFonts w:ascii="Arial" w:hAnsi="Arial" w:cs="Arial"/>
        <w:sz w:val="16"/>
        <w:szCs w:val="16"/>
      </w:rPr>
      <w:t xml:space="preserve">ndustry </w:t>
    </w:r>
    <w:r w:rsidRPr="004F475E">
      <w:rPr>
        <w:rFonts w:ascii="Arial" w:hAnsi="Arial" w:cs="Arial"/>
        <w:sz w:val="16"/>
        <w:szCs w:val="16"/>
      </w:rPr>
      <w:t>A</w:t>
    </w:r>
    <w:r w:rsidR="00A16482">
      <w:rPr>
        <w:rFonts w:ascii="Arial" w:hAnsi="Arial" w:cs="Arial"/>
        <w:sz w:val="16"/>
        <w:szCs w:val="16"/>
      </w:rPr>
      <w:t xml:space="preserve">lignment </w:t>
    </w:r>
    <w:r w:rsidRPr="004F475E">
      <w:rPr>
        <w:rFonts w:ascii="Arial" w:hAnsi="Arial" w:cs="Arial"/>
        <w:sz w:val="16"/>
        <w:szCs w:val="16"/>
      </w:rPr>
      <w:t>F</w:t>
    </w:r>
    <w:r w:rsidR="00A16482">
      <w:rPr>
        <w:rFonts w:ascii="Arial" w:hAnsi="Arial" w:cs="Arial"/>
        <w:sz w:val="16"/>
        <w:szCs w:val="16"/>
      </w:rPr>
      <w:t xml:space="preserve">und – </w:t>
    </w:r>
    <w:r w:rsidRPr="004F475E">
      <w:rPr>
        <w:rFonts w:ascii="Arial" w:hAnsi="Arial" w:cs="Arial"/>
        <w:sz w:val="16"/>
        <w:szCs w:val="16"/>
      </w:rPr>
      <w:t>I</w:t>
    </w:r>
    <w:r w:rsidR="00A16482">
      <w:rPr>
        <w:rFonts w:ascii="Arial" w:hAnsi="Arial" w:cs="Arial"/>
        <w:sz w:val="16"/>
        <w:szCs w:val="16"/>
      </w:rPr>
      <w:t xml:space="preserve">ndustry </w:t>
    </w:r>
    <w:r w:rsidRPr="004F475E">
      <w:rPr>
        <w:rFonts w:ascii="Arial" w:hAnsi="Arial" w:cs="Arial"/>
        <w:sz w:val="16"/>
        <w:szCs w:val="16"/>
      </w:rPr>
      <w:t>C</w:t>
    </w:r>
    <w:r w:rsidR="00A16482">
      <w:rPr>
        <w:rFonts w:ascii="Arial" w:hAnsi="Arial" w:cs="Arial"/>
        <w:sz w:val="16"/>
        <w:szCs w:val="16"/>
      </w:rPr>
      <w:t xml:space="preserve">ollaboration </w:t>
    </w:r>
    <w:r w:rsidRPr="004F475E">
      <w:rPr>
        <w:rFonts w:ascii="Arial" w:hAnsi="Arial" w:cs="Arial"/>
        <w:sz w:val="16"/>
        <w:szCs w:val="16"/>
      </w:rPr>
      <w:t>P</w:t>
    </w:r>
    <w:r w:rsidR="00A16482">
      <w:rPr>
        <w:rFonts w:ascii="Arial" w:hAnsi="Arial" w:cs="Arial"/>
        <w:sz w:val="16"/>
        <w:szCs w:val="16"/>
      </w:rPr>
      <w:t>rojects</w:t>
    </w:r>
    <w:r w:rsidRPr="004F475E">
      <w:rPr>
        <w:rFonts w:ascii="Arial" w:hAnsi="Arial" w:cs="Arial"/>
        <w:sz w:val="16"/>
        <w:szCs w:val="16"/>
      </w:rPr>
      <w:t xml:space="preserve"> </w:t>
    </w:r>
    <w:r w:rsidR="007B4B73">
      <w:rPr>
        <w:rFonts w:ascii="Arial" w:hAnsi="Arial" w:cs="Arial"/>
        <w:sz w:val="16"/>
        <w:szCs w:val="16"/>
      </w:rPr>
      <w:t>Checklist</w:t>
    </w:r>
    <w:r w:rsidR="00A16482">
      <w:rPr>
        <w:rFonts w:ascii="Arial" w:hAnsi="Arial" w:cs="Arial"/>
        <w:sz w:val="16"/>
        <w:szCs w:val="16"/>
      </w:rPr>
      <w:t xml:space="preserve"> v</w:t>
    </w:r>
    <w:r w:rsidR="0054155D">
      <w:rPr>
        <w:rFonts w:ascii="Arial" w:hAnsi="Arial" w:cs="Arial"/>
        <w:sz w:val="16"/>
        <w:szCs w:val="16"/>
      </w:rPr>
      <w:t>1.2</w:t>
    </w:r>
    <w:r w:rsidRPr="004F475E">
      <w:rPr>
        <w:rFonts w:ascii="Arial" w:hAnsi="Arial" w:cs="Arial"/>
        <w:sz w:val="16"/>
        <w:szCs w:val="16"/>
      </w:rPr>
      <w:t xml:space="preserve"> (</w:t>
    </w:r>
    <w:r w:rsidR="0054155D">
      <w:rPr>
        <w:rFonts w:ascii="Arial" w:hAnsi="Arial" w:cs="Arial"/>
        <w:sz w:val="16"/>
        <w:szCs w:val="16"/>
      </w:rPr>
      <w:t>July</w:t>
    </w:r>
    <w:r w:rsidR="007B4B73">
      <w:rPr>
        <w:rFonts w:ascii="Arial" w:hAnsi="Arial" w:cs="Arial"/>
        <w:sz w:val="16"/>
        <w:szCs w:val="16"/>
      </w:rPr>
      <w:t xml:space="preserve"> </w:t>
    </w:r>
    <w:r w:rsidR="00914056">
      <w:rPr>
        <w:rFonts w:ascii="Arial" w:hAnsi="Arial" w:cs="Arial"/>
        <w:sz w:val="16"/>
        <w:szCs w:val="16"/>
      </w:rPr>
      <w:t>2022</w:t>
    </w:r>
    <w:r w:rsidRPr="004F475E">
      <w:rPr>
        <w:rFonts w:ascii="Arial" w:hAnsi="Arial" w:cs="Arial"/>
        <w:sz w:val="16"/>
        <w:szCs w:val="16"/>
      </w:rPr>
      <w:t>)</w:t>
    </w:r>
  </w:p>
  <w:p w14:paraId="2B2C9B3D" w14:textId="77777777" w:rsidR="00A16482" w:rsidRPr="004F475E" w:rsidRDefault="00A16482" w:rsidP="0074371F">
    <w:pPr>
      <w:pStyle w:val="Footer"/>
      <w:ind w:right="360"/>
      <w:jc w:val="center"/>
      <w:rPr>
        <w:rFonts w:ascii="Arial" w:hAnsi="Arial" w:cs="Arial"/>
        <w:sz w:val="16"/>
        <w:szCs w:val="16"/>
      </w:rPr>
    </w:pPr>
  </w:p>
  <w:p w14:paraId="2D07F53F" w14:textId="6F4A3DB5" w:rsidR="00E34E52" w:rsidRPr="0074371F" w:rsidRDefault="0074371F" w:rsidP="0074371F">
    <w:pPr>
      <w:jc w:val="center"/>
      <w:rPr>
        <w:rFonts w:ascii="Arial" w:hAnsi="Arial" w:cs="Arial"/>
        <w:sz w:val="16"/>
        <w:szCs w:val="16"/>
      </w:rPr>
    </w:pPr>
    <w:r w:rsidRPr="004F475E">
      <w:rPr>
        <w:rFonts w:ascii="Arial" w:hAnsi="Arial" w:cs="Arial"/>
        <w:sz w:val="16"/>
        <w:szCs w:val="16"/>
      </w:rPr>
      <w:t>OFFICIAL (</w:t>
    </w:r>
    <w:r>
      <w:rPr>
        <w:rFonts w:ascii="Arial" w:hAnsi="Arial" w:cs="Arial"/>
        <w:sz w:val="16"/>
        <w:szCs w:val="16"/>
      </w:rPr>
      <w:t>OPEN</w:t>
    </w:r>
    <w:r w:rsidRPr="004F475E">
      <w:rPr>
        <w:rFonts w:ascii="Arial" w:hAnsi="Arial" w:cs="Arial"/>
        <w:sz w:val="16"/>
        <w:szCs w:val="16"/>
      </w:rPr>
      <w:t xml:space="preserve">) / </w:t>
    </w:r>
    <w:r>
      <w:rPr>
        <w:rFonts w:ascii="Arial" w:hAnsi="Arial" w:cs="Arial"/>
        <w:sz w:val="16"/>
        <w:szCs w:val="16"/>
      </w:rPr>
      <w:t>NON-SENSITIVE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43413" w14:textId="77777777" w:rsidR="0055783D" w:rsidRDefault="005578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89D42" w14:textId="77777777" w:rsidR="00E569E8" w:rsidRDefault="00E569E8">
      <w:r>
        <w:separator/>
      </w:r>
    </w:p>
  </w:footnote>
  <w:footnote w:type="continuationSeparator" w:id="0">
    <w:p w14:paraId="13D79C77" w14:textId="77777777" w:rsidR="00E569E8" w:rsidRDefault="00E56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B895E" w14:textId="77777777" w:rsidR="0055783D" w:rsidRDefault="005578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F1FA3" w14:textId="77777777" w:rsidR="0055783D" w:rsidRDefault="005578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2D52" w14:textId="77777777" w:rsidR="0055783D" w:rsidRDefault="005578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A28D5"/>
    <w:multiLevelType w:val="hybridMultilevel"/>
    <w:tmpl w:val="4EB6F16C"/>
    <w:lvl w:ilvl="0" w:tplc="458EB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286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328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A4C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8C7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B4E7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B43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687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7CC2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36F491C"/>
    <w:multiLevelType w:val="hybridMultilevel"/>
    <w:tmpl w:val="182A4C84"/>
    <w:lvl w:ilvl="0" w:tplc="DC5AF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B03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20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AEB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EC15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405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F28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DC4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741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37A6666"/>
    <w:multiLevelType w:val="hybridMultilevel"/>
    <w:tmpl w:val="10C249D8"/>
    <w:lvl w:ilvl="0" w:tplc="D20E1020">
      <w:numFmt w:val="decimal"/>
      <w:lvlText w:val="%1"/>
      <w:lvlJc w:val="left"/>
      <w:pPr>
        <w:ind w:left="825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545" w:hanging="360"/>
      </w:pPr>
    </w:lvl>
    <w:lvl w:ilvl="2" w:tplc="4809001B" w:tentative="1">
      <w:start w:val="1"/>
      <w:numFmt w:val="lowerRoman"/>
      <w:lvlText w:val="%3."/>
      <w:lvlJc w:val="right"/>
      <w:pPr>
        <w:ind w:left="2265" w:hanging="180"/>
      </w:pPr>
    </w:lvl>
    <w:lvl w:ilvl="3" w:tplc="4809000F" w:tentative="1">
      <w:start w:val="1"/>
      <w:numFmt w:val="decimal"/>
      <w:lvlText w:val="%4."/>
      <w:lvlJc w:val="left"/>
      <w:pPr>
        <w:ind w:left="2985" w:hanging="360"/>
      </w:pPr>
    </w:lvl>
    <w:lvl w:ilvl="4" w:tplc="48090019" w:tentative="1">
      <w:start w:val="1"/>
      <w:numFmt w:val="lowerLetter"/>
      <w:lvlText w:val="%5."/>
      <w:lvlJc w:val="left"/>
      <w:pPr>
        <w:ind w:left="3705" w:hanging="360"/>
      </w:pPr>
    </w:lvl>
    <w:lvl w:ilvl="5" w:tplc="4809001B" w:tentative="1">
      <w:start w:val="1"/>
      <w:numFmt w:val="lowerRoman"/>
      <w:lvlText w:val="%6."/>
      <w:lvlJc w:val="right"/>
      <w:pPr>
        <w:ind w:left="4425" w:hanging="180"/>
      </w:pPr>
    </w:lvl>
    <w:lvl w:ilvl="6" w:tplc="4809000F" w:tentative="1">
      <w:start w:val="1"/>
      <w:numFmt w:val="decimal"/>
      <w:lvlText w:val="%7."/>
      <w:lvlJc w:val="left"/>
      <w:pPr>
        <w:ind w:left="5145" w:hanging="360"/>
      </w:pPr>
    </w:lvl>
    <w:lvl w:ilvl="7" w:tplc="48090019" w:tentative="1">
      <w:start w:val="1"/>
      <w:numFmt w:val="lowerLetter"/>
      <w:lvlText w:val="%8."/>
      <w:lvlJc w:val="left"/>
      <w:pPr>
        <w:ind w:left="5865" w:hanging="360"/>
      </w:pPr>
    </w:lvl>
    <w:lvl w:ilvl="8" w:tplc="48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 w15:restartNumberingAfterBreak="0">
    <w:nsid w:val="144C6375"/>
    <w:multiLevelType w:val="hybridMultilevel"/>
    <w:tmpl w:val="7FC65988"/>
    <w:lvl w:ilvl="0" w:tplc="0409001B">
      <w:start w:val="1"/>
      <w:numFmt w:val="lowerRoman"/>
      <w:lvlText w:val="%1."/>
      <w:lvlJc w:val="righ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4" w15:restartNumberingAfterBreak="0">
    <w:nsid w:val="176E0515"/>
    <w:multiLevelType w:val="hybridMultilevel"/>
    <w:tmpl w:val="2D68778E"/>
    <w:lvl w:ilvl="0" w:tplc="F2124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F2C0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68E4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F27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A820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4CA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EC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5883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6A8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BDD1635"/>
    <w:multiLevelType w:val="hybridMultilevel"/>
    <w:tmpl w:val="66A2D84C"/>
    <w:lvl w:ilvl="0" w:tplc="868E5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F054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94A0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606B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DCA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38D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664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4EC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4C2E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12F4330"/>
    <w:multiLevelType w:val="hybridMultilevel"/>
    <w:tmpl w:val="845E8450"/>
    <w:lvl w:ilvl="0" w:tplc="70DAB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8E96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F618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1C0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8E4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862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989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F699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BC4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15D1CD0"/>
    <w:multiLevelType w:val="hybridMultilevel"/>
    <w:tmpl w:val="3D345CEC"/>
    <w:lvl w:ilvl="0" w:tplc="3BF81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E6D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F099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4687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72C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AEB2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708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054E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9E1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2BC3700"/>
    <w:multiLevelType w:val="hybridMultilevel"/>
    <w:tmpl w:val="7FBE3508"/>
    <w:lvl w:ilvl="0" w:tplc="BDB8EA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6840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3EB5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628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3A9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704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C86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EA66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7AE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80F0D18"/>
    <w:multiLevelType w:val="hybridMultilevel"/>
    <w:tmpl w:val="05FC1638"/>
    <w:lvl w:ilvl="0" w:tplc="BCEA0E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B2A7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08A6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946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485F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267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3850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041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8EAA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A7A5156"/>
    <w:multiLevelType w:val="hybridMultilevel"/>
    <w:tmpl w:val="4C282824"/>
    <w:lvl w:ilvl="0" w:tplc="711A74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9833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D46F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90D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AC2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8CD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5CE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D4E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DEB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9DB3C35"/>
    <w:multiLevelType w:val="hybridMultilevel"/>
    <w:tmpl w:val="F4CCE154"/>
    <w:lvl w:ilvl="0" w:tplc="18C6C0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FE0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4D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CAE8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AE54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A855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D8C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DEA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0AA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AE80AA0"/>
    <w:multiLevelType w:val="hybridMultilevel"/>
    <w:tmpl w:val="A9209E08"/>
    <w:lvl w:ilvl="0" w:tplc="484AA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46CB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CA1F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60D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249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7C9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680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5E7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4CED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B240F1F"/>
    <w:multiLevelType w:val="hybridMultilevel"/>
    <w:tmpl w:val="A760B766"/>
    <w:lvl w:ilvl="0" w:tplc="48090003">
      <w:start w:val="1"/>
      <w:numFmt w:val="bullet"/>
      <w:lvlText w:val="o"/>
      <w:lvlJc w:val="left"/>
      <w:pPr>
        <w:ind w:left="465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4" w15:restartNumberingAfterBreak="0">
    <w:nsid w:val="3C555800"/>
    <w:multiLevelType w:val="hybridMultilevel"/>
    <w:tmpl w:val="5B18231C"/>
    <w:lvl w:ilvl="0" w:tplc="32AC7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5CC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EC5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E421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ECA0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1A9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A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D84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9AF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0CD3C3F"/>
    <w:multiLevelType w:val="hybridMultilevel"/>
    <w:tmpl w:val="EF1A7024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6" w15:restartNumberingAfterBreak="0">
    <w:nsid w:val="43891060"/>
    <w:multiLevelType w:val="hybridMultilevel"/>
    <w:tmpl w:val="D200FF3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81F57"/>
    <w:multiLevelType w:val="hybridMultilevel"/>
    <w:tmpl w:val="E21CFF3E"/>
    <w:lvl w:ilvl="0" w:tplc="7E4A5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888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7000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D88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EA0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C848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FE0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42B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A4EE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462334D"/>
    <w:multiLevelType w:val="hybridMultilevel"/>
    <w:tmpl w:val="B6AC98BA"/>
    <w:lvl w:ilvl="0" w:tplc="88BC2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F8D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74B9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1827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007C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AA0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A6B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BCC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E2F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4EE13B4"/>
    <w:multiLevelType w:val="hybridMultilevel"/>
    <w:tmpl w:val="1756A128"/>
    <w:lvl w:ilvl="0" w:tplc="FA22B3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56CA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54A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16D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A89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DE7D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6A6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2A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4E1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81642A7"/>
    <w:multiLevelType w:val="hybridMultilevel"/>
    <w:tmpl w:val="7FC65988"/>
    <w:lvl w:ilvl="0" w:tplc="0409001B">
      <w:start w:val="1"/>
      <w:numFmt w:val="lowerRoman"/>
      <w:lvlText w:val="%1."/>
      <w:lvlJc w:val="righ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1" w15:restartNumberingAfterBreak="0">
    <w:nsid w:val="48EA7B69"/>
    <w:multiLevelType w:val="hybridMultilevel"/>
    <w:tmpl w:val="59CA05CC"/>
    <w:lvl w:ilvl="0" w:tplc="A126C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A08623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72C2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B2E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1406E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0E6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3AE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CF5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86EC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03719BF"/>
    <w:multiLevelType w:val="hybridMultilevel"/>
    <w:tmpl w:val="BAD8677A"/>
    <w:lvl w:ilvl="0" w:tplc="0D0E4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7AC8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0876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82E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7286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384D0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087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7CB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AAC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14628D0"/>
    <w:multiLevelType w:val="hybridMultilevel"/>
    <w:tmpl w:val="BA585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122369"/>
    <w:multiLevelType w:val="hybridMultilevel"/>
    <w:tmpl w:val="349E1204"/>
    <w:lvl w:ilvl="0" w:tplc="66F6484C">
      <w:start w:val="15"/>
      <w:numFmt w:val="bullet"/>
      <w:lvlText w:val="-"/>
      <w:lvlJc w:val="left"/>
      <w:pPr>
        <w:ind w:left="465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5" w15:restartNumberingAfterBreak="0">
    <w:nsid w:val="54E22537"/>
    <w:multiLevelType w:val="hybridMultilevel"/>
    <w:tmpl w:val="B1C8E226"/>
    <w:lvl w:ilvl="0" w:tplc="9C10B7FC">
      <w:start w:val="1"/>
      <w:numFmt w:val="lowerRoman"/>
      <w:lvlText w:val="%1."/>
      <w:lvlJc w:val="left"/>
      <w:pPr>
        <w:ind w:left="8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6" w15:restartNumberingAfterBreak="0">
    <w:nsid w:val="5C852BA2"/>
    <w:multiLevelType w:val="hybridMultilevel"/>
    <w:tmpl w:val="379A5848"/>
    <w:lvl w:ilvl="0" w:tplc="1CCE6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DA3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8B85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AEC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FCA9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AC25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7A1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34C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D08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5DA434AC"/>
    <w:multiLevelType w:val="hybridMultilevel"/>
    <w:tmpl w:val="BEEAB232"/>
    <w:lvl w:ilvl="0" w:tplc="BED6C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24ED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84FB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643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208E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7A4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BA7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40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D8B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60E03A9E"/>
    <w:multiLevelType w:val="hybridMultilevel"/>
    <w:tmpl w:val="FF24BE86"/>
    <w:lvl w:ilvl="0" w:tplc="B7BE78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90B8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3CBA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5E3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B27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542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E4BD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5D6F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04F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36D20AF"/>
    <w:multiLevelType w:val="hybridMultilevel"/>
    <w:tmpl w:val="18E69828"/>
    <w:lvl w:ilvl="0" w:tplc="C36C8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E6A36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C649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E0FE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3C0EB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16AB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4E9D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2C6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889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6D657CD4"/>
    <w:multiLevelType w:val="hybridMultilevel"/>
    <w:tmpl w:val="5EA689B2"/>
    <w:lvl w:ilvl="0" w:tplc="DC789C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C0CD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BAF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FECE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9C85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EEB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B8062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D62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80C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F793C61"/>
    <w:multiLevelType w:val="hybridMultilevel"/>
    <w:tmpl w:val="38907CC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0A00B0A"/>
    <w:multiLevelType w:val="hybridMultilevel"/>
    <w:tmpl w:val="61380C36"/>
    <w:lvl w:ilvl="0" w:tplc="3ACE489E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147412"/>
    <w:multiLevelType w:val="hybridMultilevel"/>
    <w:tmpl w:val="2ED60FA6"/>
    <w:lvl w:ilvl="0" w:tplc="96C0B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94A7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244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3ACA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8CA6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7A02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CAC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7CA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B2D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3"/>
  </w:num>
  <w:num w:numId="2">
    <w:abstractNumId w:val="19"/>
  </w:num>
  <w:num w:numId="3">
    <w:abstractNumId w:val="9"/>
  </w:num>
  <w:num w:numId="4">
    <w:abstractNumId w:val="14"/>
  </w:num>
  <w:num w:numId="5">
    <w:abstractNumId w:val="33"/>
  </w:num>
  <w:num w:numId="6">
    <w:abstractNumId w:val="5"/>
  </w:num>
  <w:num w:numId="7">
    <w:abstractNumId w:val="21"/>
  </w:num>
  <w:num w:numId="8">
    <w:abstractNumId w:val="18"/>
  </w:num>
  <w:num w:numId="9">
    <w:abstractNumId w:val="4"/>
  </w:num>
  <w:num w:numId="10">
    <w:abstractNumId w:val="17"/>
  </w:num>
  <w:num w:numId="11">
    <w:abstractNumId w:val="27"/>
  </w:num>
  <w:num w:numId="12">
    <w:abstractNumId w:val="7"/>
  </w:num>
  <w:num w:numId="13">
    <w:abstractNumId w:val="10"/>
  </w:num>
  <w:num w:numId="14">
    <w:abstractNumId w:val="29"/>
  </w:num>
  <w:num w:numId="15">
    <w:abstractNumId w:val="22"/>
  </w:num>
  <w:num w:numId="16">
    <w:abstractNumId w:val="6"/>
  </w:num>
  <w:num w:numId="17">
    <w:abstractNumId w:val="11"/>
  </w:num>
  <w:num w:numId="18">
    <w:abstractNumId w:val="8"/>
  </w:num>
  <w:num w:numId="19">
    <w:abstractNumId w:val="30"/>
  </w:num>
  <w:num w:numId="20">
    <w:abstractNumId w:val="1"/>
  </w:num>
  <w:num w:numId="21">
    <w:abstractNumId w:val="12"/>
  </w:num>
  <w:num w:numId="22">
    <w:abstractNumId w:val="0"/>
  </w:num>
  <w:num w:numId="23">
    <w:abstractNumId w:val="28"/>
  </w:num>
  <w:num w:numId="24">
    <w:abstractNumId w:val="26"/>
  </w:num>
  <w:num w:numId="25">
    <w:abstractNumId w:val="3"/>
  </w:num>
  <w:num w:numId="26">
    <w:abstractNumId w:val="25"/>
  </w:num>
  <w:num w:numId="27">
    <w:abstractNumId w:val="15"/>
  </w:num>
  <w:num w:numId="28">
    <w:abstractNumId w:val="20"/>
  </w:num>
  <w:num w:numId="29">
    <w:abstractNumId w:val="32"/>
  </w:num>
  <w:num w:numId="30">
    <w:abstractNumId w:val="24"/>
  </w:num>
  <w:num w:numId="31">
    <w:abstractNumId w:val="2"/>
  </w:num>
  <w:num w:numId="32">
    <w:abstractNumId w:val="13"/>
  </w:num>
  <w:num w:numId="33">
    <w:abstractNumId w:val="16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E52"/>
    <w:rsid w:val="000126C1"/>
    <w:rsid w:val="000130F8"/>
    <w:rsid w:val="000161F0"/>
    <w:rsid w:val="00026157"/>
    <w:rsid w:val="00070CD6"/>
    <w:rsid w:val="000772F4"/>
    <w:rsid w:val="00095CDE"/>
    <w:rsid w:val="000D10AB"/>
    <w:rsid w:val="000E4380"/>
    <w:rsid w:val="000E705C"/>
    <w:rsid w:val="000F4B08"/>
    <w:rsid w:val="000F4B74"/>
    <w:rsid w:val="00123A27"/>
    <w:rsid w:val="00132BDC"/>
    <w:rsid w:val="001450DE"/>
    <w:rsid w:val="001541A3"/>
    <w:rsid w:val="00177A8B"/>
    <w:rsid w:val="00190C72"/>
    <w:rsid w:val="001A1BBA"/>
    <w:rsid w:val="001D5F3E"/>
    <w:rsid w:val="001E310E"/>
    <w:rsid w:val="001E56A4"/>
    <w:rsid w:val="001E5DF3"/>
    <w:rsid w:val="00211956"/>
    <w:rsid w:val="00224DE4"/>
    <w:rsid w:val="002271D1"/>
    <w:rsid w:val="00227B26"/>
    <w:rsid w:val="00262662"/>
    <w:rsid w:val="00272F98"/>
    <w:rsid w:val="00297FAA"/>
    <w:rsid w:val="002A7F91"/>
    <w:rsid w:val="002D16CE"/>
    <w:rsid w:val="002D4E74"/>
    <w:rsid w:val="002F4B1F"/>
    <w:rsid w:val="002F4C2A"/>
    <w:rsid w:val="00316B66"/>
    <w:rsid w:val="00331DD3"/>
    <w:rsid w:val="00337271"/>
    <w:rsid w:val="00362436"/>
    <w:rsid w:val="003A3462"/>
    <w:rsid w:val="003D2023"/>
    <w:rsid w:val="00423F50"/>
    <w:rsid w:val="00426A0A"/>
    <w:rsid w:val="00434670"/>
    <w:rsid w:val="004401D8"/>
    <w:rsid w:val="00445A4E"/>
    <w:rsid w:val="00451051"/>
    <w:rsid w:val="004705A8"/>
    <w:rsid w:val="00471256"/>
    <w:rsid w:val="00477BC1"/>
    <w:rsid w:val="004831AB"/>
    <w:rsid w:val="004C61A9"/>
    <w:rsid w:val="004D4B77"/>
    <w:rsid w:val="004D5FF2"/>
    <w:rsid w:val="0053705D"/>
    <w:rsid w:val="0054155D"/>
    <w:rsid w:val="0055387F"/>
    <w:rsid w:val="0055420B"/>
    <w:rsid w:val="0055783D"/>
    <w:rsid w:val="005760B8"/>
    <w:rsid w:val="005808D7"/>
    <w:rsid w:val="00594200"/>
    <w:rsid w:val="00594FB3"/>
    <w:rsid w:val="005A7842"/>
    <w:rsid w:val="005C7685"/>
    <w:rsid w:val="005D3760"/>
    <w:rsid w:val="005D5D5C"/>
    <w:rsid w:val="005F34B6"/>
    <w:rsid w:val="006122FE"/>
    <w:rsid w:val="0062391B"/>
    <w:rsid w:val="006529EB"/>
    <w:rsid w:val="006C081C"/>
    <w:rsid w:val="006D3B57"/>
    <w:rsid w:val="006E3196"/>
    <w:rsid w:val="007160D3"/>
    <w:rsid w:val="007254EB"/>
    <w:rsid w:val="0074371F"/>
    <w:rsid w:val="007437A4"/>
    <w:rsid w:val="0077533C"/>
    <w:rsid w:val="00782B81"/>
    <w:rsid w:val="007855D2"/>
    <w:rsid w:val="007B4B73"/>
    <w:rsid w:val="007C710A"/>
    <w:rsid w:val="007E2BBF"/>
    <w:rsid w:val="007F124E"/>
    <w:rsid w:val="007F788A"/>
    <w:rsid w:val="00804536"/>
    <w:rsid w:val="00841127"/>
    <w:rsid w:val="0087163C"/>
    <w:rsid w:val="008852E9"/>
    <w:rsid w:val="008C7F5B"/>
    <w:rsid w:val="008D24F5"/>
    <w:rsid w:val="008F7A3F"/>
    <w:rsid w:val="00914056"/>
    <w:rsid w:val="00920B00"/>
    <w:rsid w:val="00926A6E"/>
    <w:rsid w:val="009337AA"/>
    <w:rsid w:val="009440F2"/>
    <w:rsid w:val="0097141A"/>
    <w:rsid w:val="00982210"/>
    <w:rsid w:val="00996869"/>
    <w:rsid w:val="009D3D32"/>
    <w:rsid w:val="009D4632"/>
    <w:rsid w:val="009F08B4"/>
    <w:rsid w:val="00A16482"/>
    <w:rsid w:val="00A2176E"/>
    <w:rsid w:val="00A21A1E"/>
    <w:rsid w:val="00A220C1"/>
    <w:rsid w:val="00A41F49"/>
    <w:rsid w:val="00A56ADF"/>
    <w:rsid w:val="00A75225"/>
    <w:rsid w:val="00AD2175"/>
    <w:rsid w:val="00AE68C1"/>
    <w:rsid w:val="00AF296A"/>
    <w:rsid w:val="00AF59B4"/>
    <w:rsid w:val="00B05C09"/>
    <w:rsid w:val="00B145DA"/>
    <w:rsid w:val="00B15CED"/>
    <w:rsid w:val="00B41A17"/>
    <w:rsid w:val="00B935FD"/>
    <w:rsid w:val="00BC48E2"/>
    <w:rsid w:val="00C52F53"/>
    <w:rsid w:val="00C77F53"/>
    <w:rsid w:val="00C921E1"/>
    <w:rsid w:val="00CA4EAD"/>
    <w:rsid w:val="00CA6C14"/>
    <w:rsid w:val="00CC4DBC"/>
    <w:rsid w:val="00CD354D"/>
    <w:rsid w:val="00CE4693"/>
    <w:rsid w:val="00D154E4"/>
    <w:rsid w:val="00D53E4F"/>
    <w:rsid w:val="00D7056E"/>
    <w:rsid w:val="00D71B46"/>
    <w:rsid w:val="00D728CF"/>
    <w:rsid w:val="00D97F0E"/>
    <w:rsid w:val="00DD5F50"/>
    <w:rsid w:val="00DD776C"/>
    <w:rsid w:val="00DF6543"/>
    <w:rsid w:val="00E34E52"/>
    <w:rsid w:val="00E569E8"/>
    <w:rsid w:val="00E77BFC"/>
    <w:rsid w:val="00EA1BFB"/>
    <w:rsid w:val="00EC27A3"/>
    <w:rsid w:val="00F07B73"/>
    <w:rsid w:val="00F3494F"/>
    <w:rsid w:val="00F84448"/>
    <w:rsid w:val="00FA2FA3"/>
    <w:rsid w:val="00FC010C"/>
    <w:rsid w:val="00FC1CEF"/>
    <w:rsid w:val="00FC7E47"/>
    <w:rsid w:val="00FD1CE3"/>
    <w:rsid w:val="00FD60EE"/>
    <w:rsid w:val="08A979F3"/>
    <w:rsid w:val="0BD0DBFD"/>
    <w:rsid w:val="0E28C1C2"/>
    <w:rsid w:val="40248694"/>
    <w:rsid w:val="6A2A3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FACE0"/>
  <w15:docId w15:val="{BFFF3E85-3ED7-4E1B-9BD8-3BDF198BC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3"/>
      <w:ind w:left="2774" w:hanging="627"/>
    </w:pPr>
    <w:rPr>
      <w:rFonts w:ascii="Arial" w:eastAsia="Arial" w:hAnsi="Arial"/>
      <w:b/>
      <w:bCs/>
      <w:sz w:val="24"/>
      <w:szCs w:val="24"/>
    </w:rPr>
  </w:style>
  <w:style w:type="paragraph" w:styleId="ListParagraph">
    <w:name w:val="List Paragraph"/>
    <w:aliases w:val="Figure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CE46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469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E46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4693"/>
  </w:style>
  <w:style w:type="paragraph" w:styleId="Footer">
    <w:name w:val="footer"/>
    <w:basedOn w:val="Normal"/>
    <w:link w:val="FooterChar"/>
    <w:uiPriority w:val="99"/>
    <w:unhideWhenUsed/>
    <w:rsid w:val="00CE46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4693"/>
  </w:style>
  <w:style w:type="character" w:styleId="CommentReference">
    <w:name w:val="annotation reference"/>
    <w:basedOn w:val="DefaultParagraphFont"/>
    <w:uiPriority w:val="99"/>
    <w:semiHidden/>
    <w:unhideWhenUsed/>
    <w:rsid w:val="007F12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124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12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12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124E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541A3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541A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5A784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PageNumber">
    <w:name w:val="page number"/>
    <w:basedOn w:val="DefaultParagraphFont"/>
    <w:rsid w:val="0074371F"/>
  </w:style>
  <w:style w:type="paragraph" w:styleId="FootnoteText">
    <w:name w:val="footnote text"/>
    <w:basedOn w:val="Normal"/>
    <w:link w:val="FootnoteTextChar"/>
    <w:rsid w:val="00297FAA"/>
    <w:pPr>
      <w:widowControl/>
    </w:pPr>
    <w:rPr>
      <w:rFonts w:ascii="Times New Roman" w:eastAsia="SimSun" w:hAnsi="Times New Roman" w:cs="Times New Roman"/>
      <w:noProof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297FAA"/>
    <w:rPr>
      <w:rFonts w:ascii="Times New Roman" w:eastAsia="SimSun" w:hAnsi="Times New Roman" w:cs="Times New Roman"/>
      <w:noProof/>
      <w:sz w:val="20"/>
      <w:szCs w:val="20"/>
      <w:lang w:eastAsia="zh-CN"/>
    </w:rPr>
  </w:style>
  <w:style w:type="character" w:styleId="FootnoteReference">
    <w:name w:val="footnote reference"/>
    <w:rsid w:val="00297FAA"/>
    <w:rPr>
      <w:vertAlign w:val="superscript"/>
    </w:rPr>
  </w:style>
  <w:style w:type="paragraph" w:styleId="Revision">
    <w:name w:val="Revision"/>
    <w:hidden/>
    <w:uiPriority w:val="99"/>
    <w:semiHidden/>
    <w:rsid w:val="005C7685"/>
    <w:pPr>
      <w:widowControl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A2FA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C7E47"/>
    <w:pPr>
      <w:widowControl/>
    </w:pPr>
    <w:rPr>
      <w:lang w:val="en-S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igure Char"/>
    <w:basedOn w:val="DefaultParagraphFont"/>
    <w:link w:val="ListParagraph"/>
    <w:uiPriority w:val="34"/>
    <w:locked/>
    <w:rsid w:val="00FC7E47"/>
  </w:style>
  <w:style w:type="character" w:styleId="UnresolvedMention">
    <w:name w:val="Unresolved Mention"/>
    <w:basedOn w:val="DefaultParagraphFont"/>
    <w:uiPriority w:val="99"/>
    <w:semiHidden/>
    <w:unhideWhenUsed/>
    <w:rsid w:val="005415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78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6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330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3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85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0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17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7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8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9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13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42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8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554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3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1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6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36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88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98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3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8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41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5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903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77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7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3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21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3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362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36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10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1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463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26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9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a-star.edu.sg/Research/funding-opportunities/iaf-ic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IAF_ICP@hq.a-star.edu.s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20DA152A26C94F97F40D1B6242FB90" ma:contentTypeVersion="4" ma:contentTypeDescription="Create a new document." ma:contentTypeScope="" ma:versionID="5320c8b8a31edacb54c25c2aaebcb663">
  <xsd:schema xmlns:xsd="http://www.w3.org/2001/XMLSchema" xmlns:xs="http://www.w3.org/2001/XMLSchema" xmlns:p="http://schemas.microsoft.com/office/2006/metadata/properties" xmlns:ns2="8e5633f6-dc03-4192-9dd3-80edd9b4d150" targetNamespace="http://schemas.microsoft.com/office/2006/metadata/properties" ma:root="true" ma:fieldsID="05973107cd6536415b99487c4c0de1a0" ns2:_="">
    <xsd:import namespace="8e5633f6-dc03-4192-9dd3-80edd9b4d1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5633f6-dc03-4192-9dd3-80edd9b4d1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4BAA05-3B2F-444A-A132-E5088BFCB4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F1A959-146C-45F1-909B-4386C949C2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5633f6-dc03-4192-9dd3-80edd9b4d1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8E986F-4BAC-47C6-9A0E-19C4A5CB4C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EB0003-1011-43F1-A117-5E48C5250E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Hong Xinlei</dc:creator>
  <cp:lastModifiedBy>A*STAR</cp:lastModifiedBy>
  <cp:revision>5</cp:revision>
  <dcterms:created xsi:type="dcterms:W3CDTF">2022-02-11T09:23:00Z</dcterms:created>
  <dcterms:modified xsi:type="dcterms:W3CDTF">2022-07-10T08:28:00Z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2019-12-16T00:00:00Z</vt:filetime>
  </property>
  <property fmtid="{D5CDD505-2E9C-101B-9397-08002B2CF9AE}" pid="3" name="LastSaved">
    <vt:filetime>2020-08-13T00:00:00Z</vt:filetime>
  </property>
  <property fmtid="{D5CDD505-2E9C-101B-9397-08002B2CF9AE}" pid="4" name="MSIP_Label_3f9331f7-95a2-472a-92bc-d73219eb516b_Enabled">
    <vt:lpwstr>True</vt:lpwstr>
  </property>
  <property fmtid="{D5CDD505-2E9C-101B-9397-08002B2CF9AE}" pid="5" name="MSIP_Label_3f9331f7-95a2-472a-92bc-d73219eb516b_SiteId">
    <vt:lpwstr>0b11c524-9a1c-4e1b-84cb-6336aefc2243</vt:lpwstr>
  </property>
  <property fmtid="{D5CDD505-2E9C-101B-9397-08002B2CF9AE}" pid="6" name="MSIP_Label_3f9331f7-95a2-472a-92bc-d73219eb516b_Owner">
    <vt:lpwstr>Andy_HOR@a-star.edu.sg</vt:lpwstr>
  </property>
  <property fmtid="{D5CDD505-2E9C-101B-9397-08002B2CF9AE}" pid="7" name="MSIP_Label_3f9331f7-95a2-472a-92bc-d73219eb516b_SetDate">
    <vt:lpwstr>2020-08-14T06:44:53.9788632Z</vt:lpwstr>
  </property>
  <property fmtid="{D5CDD505-2E9C-101B-9397-08002B2CF9AE}" pid="8" name="MSIP_Label_3f9331f7-95a2-472a-92bc-d73219eb516b_Name">
    <vt:lpwstr>CONFIDENTIAL</vt:lpwstr>
  </property>
  <property fmtid="{D5CDD505-2E9C-101B-9397-08002B2CF9AE}" pid="9" name="MSIP_Label_3f9331f7-95a2-472a-92bc-d73219eb516b_Application">
    <vt:lpwstr>Microsoft Azure Information Protection</vt:lpwstr>
  </property>
  <property fmtid="{D5CDD505-2E9C-101B-9397-08002B2CF9AE}" pid="10" name="MSIP_Label_3f9331f7-95a2-472a-92bc-d73219eb516b_ActionId">
    <vt:lpwstr>dd2002cf-02bb-45fb-a46f-617af4660359</vt:lpwstr>
  </property>
  <property fmtid="{D5CDD505-2E9C-101B-9397-08002B2CF9AE}" pid="11" name="MSIP_Label_3f9331f7-95a2-472a-92bc-d73219eb516b_Extended_MSFT_Method">
    <vt:lpwstr>Automatic</vt:lpwstr>
  </property>
  <property fmtid="{D5CDD505-2E9C-101B-9397-08002B2CF9AE}" pid="12" name="MSIP_Label_4f288355-fb4c-44cd-b9ca-40cfc2aee5f8_Enabled">
    <vt:lpwstr>True</vt:lpwstr>
  </property>
  <property fmtid="{D5CDD505-2E9C-101B-9397-08002B2CF9AE}" pid="13" name="MSIP_Label_4f288355-fb4c-44cd-b9ca-40cfc2aee5f8_SiteId">
    <vt:lpwstr>0b11c524-9a1c-4e1b-84cb-6336aefc2243</vt:lpwstr>
  </property>
  <property fmtid="{D5CDD505-2E9C-101B-9397-08002B2CF9AE}" pid="14" name="MSIP_Label_4f288355-fb4c-44cd-b9ca-40cfc2aee5f8_Owner">
    <vt:lpwstr>Andy_HOR@a-star.edu.sg</vt:lpwstr>
  </property>
  <property fmtid="{D5CDD505-2E9C-101B-9397-08002B2CF9AE}" pid="15" name="MSIP_Label_4f288355-fb4c-44cd-b9ca-40cfc2aee5f8_SetDate">
    <vt:lpwstr>2020-08-14T06:44:53.9788632Z</vt:lpwstr>
  </property>
  <property fmtid="{D5CDD505-2E9C-101B-9397-08002B2CF9AE}" pid="16" name="MSIP_Label_4f288355-fb4c-44cd-b9ca-40cfc2aee5f8_Name">
    <vt:lpwstr>NON-SENSITIVE</vt:lpwstr>
  </property>
  <property fmtid="{D5CDD505-2E9C-101B-9397-08002B2CF9AE}" pid="17" name="MSIP_Label_4f288355-fb4c-44cd-b9ca-40cfc2aee5f8_Application">
    <vt:lpwstr>Microsoft Azure Information Protection</vt:lpwstr>
  </property>
  <property fmtid="{D5CDD505-2E9C-101B-9397-08002B2CF9AE}" pid="18" name="MSIP_Label_4f288355-fb4c-44cd-b9ca-40cfc2aee5f8_ActionId">
    <vt:lpwstr>dd2002cf-02bb-45fb-a46f-617af4660359</vt:lpwstr>
  </property>
  <property fmtid="{D5CDD505-2E9C-101B-9397-08002B2CF9AE}" pid="19" name="MSIP_Label_4f288355-fb4c-44cd-b9ca-40cfc2aee5f8_Parent">
    <vt:lpwstr>3f9331f7-95a2-472a-92bc-d73219eb516b</vt:lpwstr>
  </property>
  <property fmtid="{D5CDD505-2E9C-101B-9397-08002B2CF9AE}" pid="20" name="MSIP_Label_4f288355-fb4c-44cd-b9ca-40cfc2aee5f8_Extended_MSFT_Method">
    <vt:lpwstr>Automatic</vt:lpwstr>
  </property>
  <property fmtid="{D5CDD505-2E9C-101B-9397-08002B2CF9AE}" pid="21" name="ContentTypeId">
    <vt:lpwstr>0x010100A520DA152A26C94F97F40D1B6242FB90</vt:lpwstr>
  </property>
</Properties>
</file>